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0FD1F" w14:textId="77777777" w:rsidR="007B6FCC" w:rsidRPr="006172B6" w:rsidRDefault="007B6FCC" w:rsidP="007B6FCC">
      <w:pPr>
        <w:pStyle w:val="Sectionheader"/>
        <w:rPr>
          <w:lang w:val="sv-SE"/>
        </w:rPr>
      </w:pPr>
      <w:bookmarkStart w:id="0" w:name="_GoBack"/>
      <w:bookmarkEnd w:id="0"/>
      <w:r w:rsidRPr="006172B6">
        <w:rPr>
          <w:rFonts w:eastAsia="Calibri"/>
          <w:noProof/>
          <w:lang w:val="nb-NO"/>
        </w:rPr>
        <mc:AlternateContent>
          <mc:Choice Requires="wpg">
            <w:drawing>
              <wp:anchor distT="0" distB="0" distL="114300" distR="114300" simplePos="0" relativeHeight="251659264" behindDoc="1" locked="0" layoutInCell="1" allowOverlap="1" wp14:anchorId="55EC62FC" wp14:editId="689E4E29">
                <wp:simplePos x="0" y="0"/>
                <wp:positionH relativeFrom="column">
                  <wp:posOffset>-1905</wp:posOffset>
                </wp:positionH>
                <wp:positionV relativeFrom="paragraph">
                  <wp:posOffset>165735</wp:posOffset>
                </wp:positionV>
                <wp:extent cx="4230000" cy="3600"/>
                <wp:effectExtent l="0" t="0" r="18415" b="15875"/>
                <wp:wrapTight wrapText="bothSides">
                  <wp:wrapPolygon edited="0">
                    <wp:start x="0" y="0"/>
                    <wp:lineTo x="0" y="0"/>
                    <wp:lineTo x="21597" y="0"/>
                    <wp:lineTo x="21597" y="0"/>
                    <wp:lineTo x="0" y="0"/>
                  </wp:wrapPolygon>
                </wp:wrapTight>
                <wp:docPr id="1829" name="Group 1829"/>
                <wp:cNvGraphicFramePr/>
                <a:graphic xmlns:a="http://schemas.openxmlformats.org/drawingml/2006/main">
                  <a:graphicData uri="http://schemas.microsoft.com/office/word/2010/wordprocessingGroup">
                    <wpg:wgp>
                      <wpg:cNvGrpSpPr/>
                      <wpg:grpSpPr>
                        <a:xfrm>
                          <a:off x="0" y="0"/>
                          <a:ext cx="4230000" cy="3600"/>
                          <a:chOff x="0" y="0"/>
                          <a:chExt cx="4230002" cy="3175"/>
                        </a:xfrm>
                      </wpg:grpSpPr>
                      <wps:wsp>
                        <wps:cNvPr id="8" name="Shape 8"/>
                        <wps:cNvSpPr/>
                        <wps:spPr>
                          <a:xfrm>
                            <a:off x="0" y="0"/>
                            <a:ext cx="4230002" cy="0"/>
                          </a:xfrm>
                          <a:custGeom>
                            <a:avLst/>
                            <a:gdLst/>
                            <a:ahLst/>
                            <a:cxnLst/>
                            <a:rect l="0" t="0" r="0" b="0"/>
                            <a:pathLst>
                              <a:path w="4230002">
                                <a:moveTo>
                                  <a:pt x="0" y="0"/>
                                </a:moveTo>
                                <a:lnTo>
                                  <a:pt x="4230002" y="0"/>
                                </a:lnTo>
                              </a:path>
                            </a:pathLst>
                          </a:custGeom>
                          <a:ln w="3175" cap="flat">
                            <a:miter lim="127000"/>
                          </a:ln>
                        </wps:spPr>
                        <wps:style>
                          <a:lnRef idx="1">
                            <a:srgbClr val="2C2A28"/>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E0CC753" id="Group 1829" o:spid="_x0000_s1026" style="position:absolute;margin-left:-.15pt;margin-top:13.05pt;width:333.05pt;height:.3pt;z-index:-251657216;mso-width-relative:margin;mso-height-relative:margin" coordsize="423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">
                <v:shape id="Shape 8" o:spid="_x0000_s1027" style="position:absolute;width:42300;height:0;visibility:visible;mso-wrap-style:square;v-text-anchor:top" coordsize="423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" path="m,l4230002,e" filled="f" strokecolor="#2c2a28" strokeweight=".25pt">
                  <v:stroke miterlimit="83231f" joinstyle="miter"/>
                  <v:path arrowok="t" textboxrect="0,0,4230002,0"/>
                </v:shape>
                <w10:wrap type="tight"/>
              </v:group>
            </w:pict>
          </mc:Fallback>
        </mc:AlternateContent>
      </w:r>
      <w:r w:rsidRPr="006172B6">
        <w:rPr>
          <w:lang w:val="sv-SE"/>
        </w:rPr>
        <w:t>Peer review–ArtiKEL</w:t>
      </w:r>
    </w:p>
    <w:p w14:paraId="10EB5F6A" w14:textId="77777777" w:rsidR="007B6FCC" w:rsidRPr="006172B6" w:rsidRDefault="007B6FCC" w:rsidP="007B6FCC">
      <w:pPr>
        <w:pStyle w:val="Tittel"/>
        <w:rPr>
          <w:lang w:val="sv-SE"/>
        </w:rPr>
      </w:pPr>
      <w:r w:rsidRPr="006172B6">
        <w:rPr>
          <w:lang w:val="sv-SE"/>
        </w:rPr>
        <w:t>Titel</w:t>
      </w:r>
    </w:p>
    <w:p w14:paraId="30B80E1F" w14:textId="77777777" w:rsidR="007B6FCC" w:rsidRPr="006172B6" w:rsidRDefault="007B6FCC" w:rsidP="007B6FCC">
      <w:pPr>
        <w:pStyle w:val="Author"/>
        <w:rPr>
          <w:lang w:val="sv-SE"/>
        </w:rPr>
      </w:pPr>
      <w:r w:rsidRPr="006172B6">
        <w:rPr>
          <w:lang w:val="sv-SE"/>
        </w:rPr>
        <w:t xml:space="preserve">Förnamn Efternamn, </w:t>
      </w:r>
      <w:r w:rsidR="00DA235F">
        <w:rPr>
          <w:lang w:val="sv-SE"/>
        </w:rPr>
        <w:t>anknytning</w:t>
      </w:r>
    </w:p>
    <w:p w14:paraId="20027FF9" w14:textId="77777777" w:rsidR="007B6FCC" w:rsidRPr="00DA235F" w:rsidRDefault="007B6FCC" w:rsidP="007B6FCC">
      <w:pPr>
        <w:pStyle w:val="Introduction"/>
        <w:rPr>
          <w:lang w:val="en-GB"/>
        </w:rPr>
      </w:pPr>
      <w:r w:rsidRPr="00DA235F">
        <w:rPr>
          <w:rStyle w:val="Utheving"/>
          <w:lang w:val="en-GB"/>
        </w:rPr>
        <w:t>Abstract:</w:t>
      </w:r>
      <w:r w:rsidRPr="00DA235F">
        <w:rPr>
          <w:lang w:val="en-GB"/>
        </w:rPr>
        <w:t xml:space="preserve"> Use the style ‘Introduction’. The abstract should be up to 200 words long. Regardless of the language you are writing your article in, the abstract should be written in English.</w:t>
      </w:r>
    </w:p>
    <w:p w14:paraId="1AF43C97" w14:textId="77777777" w:rsidR="007B6FCC" w:rsidRPr="00DA235F" w:rsidRDefault="007B6FCC" w:rsidP="007B6FCC">
      <w:pPr>
        <w:rPr>
          <w:lang w:val="en-GB"/>
        </w:rPr>
      </w:pPr>
      <w:r w:rsidRPr="00DA235F">
        <w:rPr>
          <w:lang w:val="en-GB"/>
        </w:rPr>
        <w:t>If your abstract has several paragraphs, please use the style ‘Normal’ for the following paragraphs, as these paragraphs should be indented.</w:t>
      </w:r>
    </w:p>
    <w:p w14:paraId="26C52B1F" w14:textId="77777777" w:rsidR="007B6FCC" w:rsidRPr="00DA235F" w:rsidRDefault="007B6FCC" w:rsidP="007B6FCC">
      <w:pPr>
        <w:pStyle w:val="Introduction"/>
        <w:rPr>
          <w:rStyle w:val="Utheving"/>
          <w:lang w:val="en-GB"/>
        </w:rPr>
      </w:pPr>
      <w:r w:rsidRPr="00DA235F">
        <w:rPr>
          <w:rStyle w:val="Utheving"/>
          <w:lang w:val="en-GB"/>
        </w:rPr>
        <w:t>Keywords:</w:t>
      </w:r>
      <w:r w:rsidRPr="00DA235F">
        <w:rPr>
          <w:lang w:val="en-GB"/>
        </w:rPr>
        <w:t xml:space="preserve"> 5–10 keywords separated by semicolons; use the style ‘Introduction’.</w:t>
      </w:r>
    </w:p>
    <w:p w14:paraId="75141BED" w14:textId="77777777" w:rsidR="007B6FCC" w:rsidRPr="00DA235F" w:rsidRDefault="007B6FCC" w:rsidP="007B6FCC">
      <w:pPr>
        <w:pStyle w:val="Sectionfooter"/>
        <w:rPr>
          <w:lang w:val="en-GB"/>
        </w:rPr>
      </w:pPr>
      <w:r w:rsidRPr="00DA235F">
        <w:rPr>
          <w:rStyle w:val="Utheving"/>
          <w:lang w:val="en-GB"/>
        </w:rPr>
        <w:t>Recommended citation:</w:t>
      </w:r>
      <w:r w:rsidRPr="00DA235F">
        <w:rPr>
          <w:lang w:val="en-GB"/>
        </w:rPr>
        <w:t xml:space="preserve"> Surname, Forename, ‘Article Title’, </w:t>
      </w:r>
      <w:r w:rsidRPr="00DA235F">
        <w:rPr>
          <w:rStyle w:val="Utheving"/>
          <w:lang w:val="en-GB"/>
        </w:rPr>
        <w:t>1700-tal: Nordic Journal for Eighteenth-Century Studies,</w:t>
      </w:r>
      <w:r w:rsidRPr="00DA235F">
        <w:rPr>
          <w:lang w:val="en-GB"/>
        </w:rPr>
        <w:t xml:space="preserve"> XX (20XX). XX–XX. https://doi.org/10.7557/4.XXXX</w:t>
      </w:r>
    </w:p>
    <w:p w14:paraId="1F8040DF" w14:textId="77777777" w:rsidR="007B6FCC" w:rsidRPr="00DA235F" w:rsidRDefault="007B6FCC" w:rsidP="007B6FCC">
      <w:pPr>
        <w:pStyle w:val="Sectionfooter"/>
        <w:rPr>
          <w:lang w:val="en-GB"/>
        </w:rPr>
      </w:pPr>
      <w:r w:rsidRPr="00DA235F">
        <w:rPr>
          <w:rFonts w:eastAsia="Calibri"/>
          <w:noProof/>
          <w:lang w:val="nb-NO"/>
        </w:rPr>
        <mc:AlternateContent>
          <mc:Choice Requires="wpg">
            <w:drawing>
              <wp:anchor distT="0" distB="0" distL="114300" distR="114300" simplePos="0" relativeHeight="251660288" behindDoc="1" locked="0" layoutInCell="1" allowOverlap="1" wp14:anchorId="1C297B53" wp14:editId="7E6CDF5D">
                <wp:simplePos x="0" y="0"/>
                <wp:positionH relativeFrom="margin">
                  <wp:posOffset>-11430</wp:posOffset>
                </wp:positionH>
                <wp:positionV relativeFrom="paragraph">
                  <wp:posOffset>723265</wp:posOffset>
                </wp:positionV>
                <wp:extent cx="4229735" cy="45085"/>
                <wp:effectExtent l="0" t="0" r="37465" b="31115"/>
                <wp:wrapTight wrapText="bothSides">
                  <wp:wrapPolygon edited="0">
                    <wp:start x="0" y="0"/>
                    <wp:lineTo x="0" y="27380"/>
                    <wp:lineTo x="21694" y="27380"/>
                    <wp:lineTo x="21694" y="0"/>
                    <wp:lineTo x="0" y="0"/>
                  </wp:wrapPolygon>
                </wp:wrapTight>
                <wp:docPr id="1830" name="Group 1830"/>
                <wp:cNvGraphicFramePr/>
                <a:graphic xmlns:a="http://schemas.openxmlformats.org/drawingml/2006/main">
                  <a:graphicData uri="http://schemas.microsoft.com/office/word/2010/wordprocessingGroup">
                    <wpg:wgp>
                      <wpg:cNvGrpSpPr/>
                      <wpg:grpSpPr>
                        <a:xfrm flipV="1">
                          <a:off x="0" y="0"/>
                          <a:ext cx="4229735" cy="0"/>
                          <a:chOff x="0" y="0"/>
                          <a:chExt cx="4230002" cy="0"/>
                        </a:xfrm>
                      </wpg:grpSpPr>
                      <wps:wsp>
                        <wps:cNvPr id="41" name="Shape 41"/>
                        <wps:cNvSpPr/>
                        <wps:spPr>
                          <a:xfrm>
                            <a:off x="0" y="0"/>
                            <a:ext cx="4230002" cy="0"/>
                          </a:xfrm>
                          <a:custGeom>
                            <a:avLst/>
                            <a:gdLst/>
                            <a:ahLst/>
                            <a:cxnLst/>
                            <a:rect l="0" t="0" r="0" b="0"/>
                            <a:pathLst>
                              <a:path w="4230002">
                                <a:moveTo>
                                  <a:pt x="0" y="0"/>
                                </a:moveTo>
                                <a:lnTo>
                                  <a:pt x="4230002" y="0"/>
                                </a:lnTo>
                              </a:path>
                            </a:pathLst>
                          </a:custGeom>
                          <a:ln w="76200" cap="flat" cmpd="sng">
                            <a:miter lim="800000"/>
                          </a:ln>
                        </wps:spPr>
                        <wps:style>
                          <a:lnRef idx="1">
                            <a:srgbClr val="D3D1D1"/>
                          </a:lnRef>
                          <a:fillRef idx="0">
                            <a:srgbClr val="000000">
                              <a:alpha val="0"/>
                            </a:srgbClr>
                          </a:fillRef>
                          <a:effectRef idx="0">
                            <a:scrgbClr r="0" g="0" b="0"/>
                          </a:effectRef>
                          <a:fontRef idx="none"/>
                        </wps:style>
                        <wps:bodyPr wrap="square" lIns="0" tIns="0" rIns="0" bIns="0"/>
                      </wps:wsp>
                    </wpg:wgp>
                  </a:graphicData>
                </a:graphic>
                <wp14:sizeRelH relativeFrom="margin">
                  <wp14:pctWidth>0</wp14:pctWidth>
                </wp14:sizeRelH>
                <wp14:sizeRelV relativeFrom="margin">
                  <wp14:pctHeight>0</wp14:pctHeight>
                </wp14:sizeRelV>
              </wp:anchor>
            </w:drawing>
          </mc:Choice>
          <mc:Fallback>
            <w:pict>
              <v:group w14:anchorId="3AD74A45" id="Group 1830" o:spid="_x0000_s1026" style="position:absolute;margin-left:-.9pt;margin-top:56.95pt;width:333.05pt;height:3.55pt;flip:y;z-index:-251656192;mso-position-horizontal-relative:margin;mso-width-relative:margin;mso-height-relative:margin" coordsize="4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">
                <v:shape id="Shape 41" o:spid="_x0000_s1027" style="position:absolute;width:42300;height:0;visibility:visible;mso-wrap-style:square;v-text-anchor:top" coordsize="423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" path="m,l4230002,e" filled="f" strokecolor="#d3d1d1" strokeweight="6pt">
                  <v:stroke joinstyle="miter"/>
                  <v:path arrowok="t" textboxrect="0,0,4230002,0"/>
                </v:shape>
                <w10:wrap type="tight" anchorx="margin"/>
              </v:group>
            </w:pict>
          </mc:Fallback>
        </mc:AlternateContent>
      </w:r>
      <w:r w:rsidRPr="00DA235F">
        <w:rPr>
          <w:rStyle w:val="Utheving"/>
          <w:lang w:val="en-GB"/>
        </w:rPr>
        <w:t>Copyright:</w:t>
      </w:r>
      <w:r w:rsidRPr="00DA235F">
        <w:rPr>
          <w:lang w:val="en-GB"/>
        </w:rPr>
        <w:t xml:space="preserve"> © 20XX The Author(s). This is an open-access article distributed under the terms of the Creative Commons Attribution 4.0 International License (CC BY 4.0), which permits unrestricted use, distribution, and reproduction in any medium, provided the original author and source are credited.</w:t>
      </w:r>
    </w:p>
    <w:p w14:paraId="16456289" w14:textId="77777777" w:rsidR="007B6FCC" w:rsidRPr="0007676B" w:rsidRDefault="007B6FCC" w:rsidP="007B6FCC">
      <w:pPr>
        <w:pStyle w:val="Overskrift1"/>
        <w:rPr>
          <w:lang w:val="sv-SE"/>
        </w:rPr>
      </w:pPr>
      <w:r w:rsidRPr="0007676B">
        <w:rPr>
          <w:lang w:val="sv-SE"/>
        </w:rPr>
        <w:t xml:space="preserve">Använd </w:t>
      </w:r>
      <w:r w:rsidR="002721A9">
        <w:rPr>
          <w:lang w:val="sv-SE"/>
        </w:rPr>
        <w:t>formatet</w:t>
      </w:r>
      <w:r w:rsidRPr="0007676B">
        <w:rPr>
          <w:lang w:val="sv-SE"/>
        </w:rPr>
        <w:t xml:space="preserve"> Rubrik 1 för rubriker</w:t>
      </w:r>
    </w:p>
    <w:p w14:paraId="7EE1EC18" w14:textId="77777777" w:rsidR="007B6FCC" w:rsidRPr="0007676B" w:rsidRDefault="007B6FCC" w:rsidP="007B6FCC">
      <w:pPr>
        <w:pStyle w:val="Overskrift1"/>
        <w:rPr>
          <w:lang w:val="sv-SE"/>
        </w:rPr>
      </w:pPr>
      <w:r w:rsidRPr="0007676B">
        <w:rPr>
          <w:lang w:val="sv-SE"/>
        </w:rPr>
        <w:t>samt underrubriker</w:t>
      </w:r>
    </w:p>
    <w:p w14:paraId="3C2B5C1D" w14:textId="77777777" w:rsidR="007B6FCC" w:rsidRPr="0007676B" w:rsidRDefault="007B6FCC" w:rsidP="007B6FCC">
      <w:pPr>
        <w:pStyle w:val="Firstparagraph"/>
        <w:rPr>
          <w:lang w:val="sv-SE"/>
        </w:rPr>
      </w:pPr>
      <w:r w:rsidRPr="0007676B">
        <w:rPr>
          <w:lang w:val="sv-SE"/>
        </w:rPr>
        <w:t>Använd</w:t>
      </w:r>
      <w:r w:rsidR="006D0A49" w:rsidRPr="0007676B">
        <w:rPr>
          <w:lang w:val="sv-SE"/>
        </w:rPr>
        <w:t xml:space="preserve"> formatet </w:t>
      </w:r>
      <w:r w:rsidRPr="0007676B">
        <w:rPr>
          <w:lang w:val="sv-SE"/>
        </w:rPr>
        <w:t>”First paragraph” för det första avsnittet. Använd inte indrag. Notera att detta är en template-fil, och att du behöver spara dokumentet som ett normal</w:t>
      </w:r>
      <w:r w:rsidR="001846C6">
        <w:rPr>
          <w:lang w:val="sv-SE"/>
        </w:rPr>
        <w:t>t</w:t>
      </w:r>
      <w:r w:rsidRPr="0007676B">
        <w:rPr>
          <w:lang w:val="sv-SE"/>
        </w:rPr>
        <w:t xml:space="preserve"> Word-dokument (.docx). </w:t>
      </w:r>
    </w:p>
    <w:p w14:paraId="6679A710" w14:textId="77777777" w:rsidR="007B6FCC" w:rsidRPr="0007676B" w:rsidRDefault="007B6FCC" w:rsidP="007B6FCC">
      <w:pPr>
        <w:rPr>
          <w:lang w:val="sv-SE"/>
        </w:rPr>
      </w:pPr>
      <w:r w:rsidRPr="0007676B">
        <w:rPr>
          <w:lang w:val="sv-SE"/>
        </w:rPr>
        <w:t xml:space="preserve">För </w:t>
      </w:r>
      <w:r w:rsidR="00485733">
        <w:rPr>
          <w:lang w:val="sv-SE"/>
        </w:rPr>
        <w:t>resten</w:t>
      </w:r>
      <w:r w:rsidRPr="0007676B">
        <w:rPr>
          <w:lang w:val="sv-SE"/>
        </w:rPr>
        <w:t xml:space="preserve"> av huvudtexten, använd</w:t>
      </w:r>
      <w:r w:rsidR="006D0A49" w:rsidRPr="0007676B">
        <w:rPr>
          <w:lang w:val="sv-SE"/>
        </w:rPr>
        <w:t xml:space="preserve"> formatet </w:t>
      </w:r>
      <w:r w:rsidRPr="0007676B">
        <w:rPr>
          <w:lang w:val="sv-SE"/>
        </w:rPr>
        <w:t xml:space="preserve">”Normal”. </w:t>
      </w:r>
      <w:r w:rsidR="00485733">
        <w:rPr>
          <w:lang w:val="sv-SE"/>
        </w:rPr>
        <w:t xml:space="preserve">Den ger dig </w:t>
      </w:r>
      <w:r w:rsidRPr="0007676B">
        <w:rPr>
          <w:lang w:val="sv-SE"/>
        </w:rPr>
        <w:t xml:space="preserve">ett indrag på första raden. Infoga inte </w:t>
      </w:r>
      <w:r w:rsidR="00485733">
        <w:rPr>
          <w:lang w:val="sv-SE"/>
        </w:rPr>
        <w:t xml:space="preserve">något </w:t>
      </w:r>
      <w:r w:rsidRPr="0007676B">
        <w:rPr>
          <w:lang w:val="sv-SE"/>
        </w:rPr>
        <w:t>mellanrum mellan styckena. Om du använder</w:t>
      </w:r>
      <w:r w:rsidR="00485733">
        <w:rPr>
          <w:lang w:val="sv-SE"/>
        </w:rPr>
        <w:t xml:space="preserve"> formatmallen</w:t>
      </w:r>
      <w:r w:rsidRPr="0007676B">
        <w:rPr>
          <w:lang w:val="sv-SE"/>
        </w:rPr>
        <w:t xml:space="preserve"> korrekt kommer de</w:t>
      </w:r>
      <w:r w:rsidR="006F257E">
        <w:rPr>
          <w:lang w:val="sv-SE"/>
        </w:rPr>
        <w:t xml:space="preserve">t att </w:t>
      </w:r>
      <w:r w:rsidRPr="0007676B">
        <w:rPr>
          <w:lang w:val="sv-SE"/>
        </w:rPr>
        <w:t xml:space="preserve">uppstå extra plats mellan styckena där behov </w:t>
      </w:r>
      <w:r w:rsidR="006F257E">
        <w:rPr>
          <w:lang w:val="sv-SE"/>
        </w:rPr>
        <w:t xml:space="preserve">för detta </w:t>
      </w:r>
      <w:r w:rsidRPr="0007676B">
        <w:rPr>
          <w:lang w:val="sv-SE"/>
        </w:rPr>
        <w:t xml:space="preserve">finns. </w:t>
      </w:r>
    </w:p>
    <w:p w14:paraId="640B0B8B" w14:textId="77777777" w:rsidR="007B6FCC" w:rsidRPr="0007676B" w:rsidRDefault="007B6FCC" w:rsidP="007B6FCC">
      <w:pPr>
        <w:rPr>
          <w:lang w:val="sv-SE"/>
        </w:rPr>
      </w:pPr>
      <w:r w:rsidRPr="0007676B">
        <w:rPr>
          <w:lang w:val="sv-SE"/>
        </w:rPr>
        <w:t xml:space="preserve">Om du behöver använda </w:t>
      </w:r>
      <w:r w:rsidRPr="0007676B">
        <w:rPr>
          <w:i/>
          <w:lang w:val="sv-SE"/>
        </w:rPr>
        <w:t>kursiv stil</w:t>
      </w:r>
      <w:r w:rsidR="00D81E94" w:rsidRPr="0007676B">
        <w:rPr>
          <w:lang w:val="sv-SE"/>
        </w:rPr>
        <w:t xml:space="preserve">, </w:t>
      </w:r>
      <w:r w:rsidR="008717C9" w:rsidRPr="0007676B">
        <w:rPr>
          <w:b/>
          <w:lang w:val="sv-SE"/>
        </w:rPr>
        <w:t xml:space="preserve">fet stil </w:t>
      </w:r>
      <w:r w:rsidR="008717C9" w:rsidRPr="0007676B">
        <w:rPr>
          <w:lang w:val="sv-SE"/>
        </w:rPr>
        <w:t xml:space="preserve">eller </w:t>
      </w:r>
      <w:r w:rsidR="008717C9" w:rsidRPr="0007676B">
        <w:rPr>
          <w:rStyle w:val="Superscript"/>
          <w:lang w:val="sv-SE"/>
        </w:rPr>
        <w:t>hevet skrift («Superscript»)</w:t>
      </w:r>
      <w:r w:rsidR="008717C9" w:rsidRPr="0007676B">
        <w:rPr>
          <w:lang w:val="sv-SE"/>
        </w:rPr>
        <w:t xml:space="preserve"> finner du dessa </w:t>
      </w:r>
      <w:r w:rsidR="0055494C" w:rsidRPr="0007676B">
        <w:rPr>
          <w:lang w:val="sv-SE"/>
        </w:rPr>
        <w:t>alternativ</w:t>
      </w:r>
      <w:r w:rsidR="008717C9" w:rsidRPr="0007676B">
        <w:rPr>
          <w:lang w:val="sv-SE"/>
        </w:rPr>
        <w:t xml:space="preserve"> i formatmallen.</w:t>
      </w:r>
      <w:r w:rsidR="00EB6731" w:rsidRPr="003069EC">
        <w:rPr>
          <w:rStyle w:val="Fotnotereferanse"/>
        </w:rPr>
        <w:footnoteReference w:id="1"/>
      </w:r>
      <w:r w:rsidR="008717C9" w:rsidRPr="0007676B">
        <w:rPr>
          <w:lang w:val="sv-SE"/>
        </w:rPr>
        <w:t xml:space="preserve"> </w:t>
      </w:r>
      <w:r w:rsidR="008B2A3B" w:rsidRPr="0007676B">
        <w:rPr>
          <w:lang w:val="sv-SE"/>
        </w:rPr>
        <w:t xml:space="preserve">Notera att </w:t>
      </w:r>
      <w:r w:rsidR="006F257E">
        <w:rPr>
          <w:lang w:val="sv-SE"/>
        </w:rPr>
        <w:t xml:space="preserve">det inte är möjligt att använda </w:t>
      </w:r>
      <w:r w:rsidR="008B2A3B" w:rsidRPr="0007676B">
        <w:rPr>
          <w:lang w:val="sv-SE"/>
        </w:rPr>
        <w:t xml:space="preserve">kombinationer av </w:t>
      </w:r>
      <w:r w:rsidR="008B2A3B" w:rsidRPr="0007676B">
        <w:rPr>
          <w:lang w:val="sv-SE"/>
        </w:rPr>
        <w:lastRenderedPageBreak/>
        <w:t>dessa tre</w:t>
      </w:r>
      <w:r w:rsidR="002721A9">
        <w:rPr>
          <w:lang w:val="sv-SE"/>
        </w:rPr>
        <w:t xml:space="preserve"> format</w:t>
      </w:r>
      <w:r w:rsidR="008B2A3B" w:rsidRPr="0007676B">
        <w:rPr>
          <w:lang w:val="sv-SE"/>
        </w:rPr>
        <w:t xml:space="preserve">. </w:t>
      </w:r>
      <w:r w:rsidR="00EF7B17" w:rsidRPr="0007676B">
        <w:rPr>
          <w:lang w:val="sv-SE"/>
        </w:rPr>
        <w:t xml:space="preserve">Om du </w:t>
      </w:r>
      <w:r w:rsidR="006F257E">
        <w:rPr>
          <w:lang w:val="sv-SE"/>
        </w:rPr>
        <w:t xml:space="preserve">anser dig </w:t>
      </w:r>
      <w:r w:rsidR="00EF7B17" w:rsidRPr="0007676B">
        <w:rPr>
          <w:lang w:val="sv-SE"/>
        </w:rPr>
        <w:t>behöv</w:t>
      </w:r>
      <w:r w:rsidR="006F257E">
        <w:rPr>
          <w:lang w:val="sv-SE"/>
        </w:rPr>
        <w:t>a</w:t>
      </w:r>
      <w:r w:rsidR="00EF7B17" w:rsidRPr="0007676B">
        <w:rPr>
          <w:lang w:val="sv-SE"/>
        </w:rPr>
        <w:t xml:space="preserve"> ett</w:t>
      </w:r>
      <w:r w:rsidR="002721A9">
        <w:rPr>
          <w:lang w:val="sv-SE"/>
        </w:rPr>
        <w:t xml:space="preserve"> format </w:t>
      </w:r>
      <w:r w:rsidR="00EF7B17" w:rsidRPr="0007676B">
        <w:rPr>
          <w:lang w:val="sv-SE"/>
        </w:rPr>
        <w:t xml:space="preserve">och/eller en </w:t>
      </w:r>
      <w:r w:rsidR="002721A9">
        <w:rPr>
          <w:lang w:val="sv-SE"/>
        </w:rPr>
        <w:t>k</w:t>
      </w:r>
      <w:r w:rsidR="00EF7B17" w:rsidRPr="0007676B">
        <w:rPr>
          <w:lang w:val="sv-SE"/>
        </w:rPr>
        <w:t>ombination av format som inte är tillgänglig</w:t>
      </w:r>
      <w:r w:rsidR="006F257E">
        <w:rPr>
          <w:lang w:val="sv-SE"/>
        </w:rPr>
        <w:t>t</w:t>
      </w:r>
      <w:r w:rsidR="00EF7B17" w:rsidRPr="0007676B">
        <w:rPr>
          <w:lang w:val="sv-SE"/>
        </w:rPr>
        <w:t xml:space="preserve">, </w:t>
      </w:r>
      <w:r w:rsidR="0064281C" w:rsidRPr="0007676B">
        <w:rPr>
          <w:lang w:val="sv-SE"/>
        </w:rPr>
        <w:t xml:space="preserve">markera orden och använd funktionen “Infoga kommentar” för att informera redaktörerna om detta. </w:t>
      </w:r>
    </w:p>
    <w:p w14:paraId="3538D1E1" w14:textId="77777777" w:rsidR="0064281C" w:rsidRPr="0007676B" w:rsidRDefault="0064281C" w:rsidP="007B6FCC">
      <w:pPr>
        <w:rPr>
          <w:lang w:val="sv-SE"/>
        </w:rPr>
      </w:pPr>
      <w:r w:rsidRPr="0007676B">
        <w:rPr>
          <w:lang w:val="sv-SE"/>
        </w:rPr>
        <w:t xml:space="preserve">Texten bör inte överskrida 20 sidor eller 50 000 tecken, inklusive mellanrum, fotnoter och referenser. Du kan skriva på engelska, ett skandinaviskt språk, franska eller tyska. </w:t>
      </w:r>
    </w:p>
    <w:p w14:paraId="5FD86506" w14:textId="77777777" w:rsidR="0064281C" w:rsidRPr="0007676B" w:rsidRDefault="0064281C" w:rsidP="007B6FCC">
      <w:pPr>
        <w:rPr>
          <w:lang w:val="sv-SE"/>
        </w:rPr>
      </w:pPr>
      <w:r w:rsidRPr="0007676B">
        <w:rPr>
          <w:lang w:val="sv-SE"/>
        </w:rPr>
        <w:t xml:space="preserve">Bidragsgivare som inte skriver på sitt eget modersmål ombeds ombesörja korrekturläsning före inlämning. Författaren är ansvarig för alla relaterade utgifter. </w:t>
      </w:r>
    </w:p>
    <w:p w14:paraId="0BA8918B" w14:textId="77777777" w:rsidR="007B6FCC" w:rsidRPr="0007676B" w:rsidRDefault="007B6FCC" w:rsidP="007B6FCC">
      <w:pPr>
        <w:rPr>
          <w:lang w:val="sv-SE"/>
        </w:rPr>
      </w:pPr>
    </w:p>
    <w:p w14:paraId="5CE4265C" w14:textId="77777777" w:rsidR="007B6FCC" w:rsidRPr="0007676B" w:rsidRDefault="00231429" w:rsidP="007B6FCC">
      <w:pPr>
        <w:pStyle w:val="Overskrift1"/>
        <w:rPr>
          <w:lang w:val="sv-SE"/>
        </w:rPr>
      </w:pPr>
      <w:r w:rsidRPr="0007676B">
        <w:rPr>
          <w:lang w:val="sv-SE"/>
        </w:rPr>
        <w:t>Ytterligare förhållnings</w:t>
      </w:r>
      <w:r w:rsidR="001C221A" w:rsidRPr="0007676B">
        <w:rPr>
          <w:lang w:val="sv-SE"/>
        </w:rPr>
        <w:t xml:space="preserve">linjer </w:t>
      </w:r>
      <w:r w:rsidR="00B02FEF" w:rsidRPr="0007676B">
        <w:rPr>
          <w:lang w:val="sv-SE"/>
        </w:rPr>
        <w:t>för författare</w:t>
      </w:r>
    </w:p>
    <w:p w14:paraId="37A07F59" w14:textId="77777777" w:rsidR="00BD33C3" w:rsidRPr="0007676B" w:rsidRDefault="008F3F76" w:rsidP="007B6FCC">
      <w:pPr>
        <w:pStyle w:val="Firstparagraph"/>
        <w:rPr>
          <w:lang w:val="sv-SE"/>
        </w:rPr>
      </w:pPr>
      <w:r w:rsidRPr="0007676B">
        <w:rPr>
          <w:lang w:val="sv-SE"/>
        </w:rPr>
        <w:t>Efter huvudrubrik används åter</w:t>
      </w:r>
      <w:r w:rsidR="002721A9">
        <w:rPr>
          <w:lang w:val="sv-SE"/>
        </w:rPr>
        <w:t>igen</w:t>
      </w:r>
      <w:r w:rsidRPr="0007676B">
        <w:rPr>
          <w:lang w:val="sv-SE"/>
        </w:rPr>
        <w:t xml:space="preserve"> </w:t>
      </w:r>
      <w:r w:rsidR="00242D4C">
        <w:rPr>
          <w:lang w:val="sv-SE"/>
        </w:rPr>
        <w:t>formatet</w:t>
      </w:r>
      <w:r w:rsidRPr="0007676B">
        <w:rPr>
          <w:lang w:val="sv-SE"/>
        </w:rPr>
        <w:t xml:space="preserve"> ”First paragraph”. </w:t>
      </w:r>
      <w:r w:rsidR="005C5C5F" w:rsidRPr="0007676B">
        <w:rPr>
          <w:lang w:val="sv-SE"/>
        </w:rPr>
        <w:t xml:space="preserve">I det följande ges en sammanfattning av den mest relevanta informationen i </w:t>
      </w:r>
      <w:hyperlink r:id="rId10" w:history="1">
        <w:r w:rsidR="007B6FCC" w:rsidRPr="0007676B">
          <w:rPr>
            <w:rStyle w:val="Hyperkobling"/>
            <w:lang w:val="sv-SE"/>
          </w:rPr>
          <w:t>MHRA</w:t>
        </w:r>
        <w:r w:rsidR="005C5C5F" w:rsidRPr="0007676B">
          <w:rPr>
            <w:rStyle w:val="Hyperkobling"/>
            <w:lang w:val="sv-SE"/>
          </w:rPr>
          <w:t xml:space="preserve">:s </w:t>
        </w:r>
      </w:hyperlink>
      <w:r w:rsidR="007B6FCC" w:rsidRPr="0007676B">
        <w:rPr>
          <w:lang w:val="sv-SE"/>
        </w:rPr>
        <w:t xml:space="preserve"> </w:t>
      </w:r>
      <w:r w:rsidR="005C5C5F" w:rsidRPr="0007676B">
        <w:rPr>
          <w:lang w:val="sv-SE"/>
        </w:rPr>
        <w:t>förhållningslinjer.</w:t>
      </w:r>
      <w:r w:rsidR="00BD33C3" w:rsidRPr="0007676B">
        <w:rPr>
          <w:lang w:val="sv-SE"/>
        </w:rPr>
        <w:t xml:space="preserve"> </w:t>
      </w:r>
      <w:r w:rsidR="0007676B" w:rsidRPr="0007676B">
        <w:rPr>
          <w:lang w:val="sv-SE"/>
        </w:rPr>
        <w:t xml:space="preserve">Se även den </w:t>
      </w:r>
      <w:hyperlink r:id="rId11" w:history="1">
        <w:r w:rsidR="0007676B" w:rsidRPr="0007676B">
          <w:rPr>
            <w:rStyle w:val="Hyperkobling"/>
            <w:lang w:val="sv-SE"/>
          </w:rPr>
          <w:t>kompletta guiden</w:t>
        </w:r>
      </w:hyperlink>
      <w:r w:rsidR="0007676B" w:rsidRPr="0007676B">
        <w:rPr>
          <w:lang w:val="sv-SE"/>
        </w:rPr>
        <w:t>.</w:t>
      </w:r>
    </w:p>
    <w:p w14:paraId="234250B3" w14:textId="77777777" w:rsidR="0007676B" w:rsidRDefault="0007676B" w:rsidP="0007676B">
      <w:pPr>
        <w:rPr>
          <w:lang w:val="sv-SE"/>
        </w:rPr>
      </w:pPr>
      <w:r w:rsidRPr="0007676B">
        <w:rPr>
          <w:lang w:val="sv-SE"/>
        </w:rPr>
        <w:t xml:space="preserve">Använd </w:t>
      </w:r>
      <w:r w:rsidRPr="0007676B">
        <w:rPr>
          <w:i/>
          <w:lang w:val="sv-SE"/>
        </w:rPr>
        <w:t xml:space="preserve">kursiv </w:t>
      </w:r>
      <w:r w:rsidRPr="0007676B">
        <w:rPr>
          <w:lang w:val="sv-SE"/>
        </w:rPr>
        <w:t xml:space="preserve">för att </w:t>
      </w:r>
      <w:r>
        <w:rPr>
          <w:lang w:val="sv-SE"/>
        </w:rPr>
        <w:t xml:space="preserve">lägga särskild betoning på ett ord. </w:t>
      </w:r>
      <w:r w:rsidR="00BC7833">
        <w:rPr>
          <w:lang w:val="sv-SE"/>
        </w:rPr>
        <w:t>Använd tankestreck (–), inte bindestreck</w:t>
      </w:r>
      <w:r w:rsidR="00E51955">
        <w:rPr>
          <w:lang w:val="sv-SE"/>
        </w:rPr>
        <w:t>,</w:t>
      </w:r>
      <w:r w:rsidR="00BC7833">
        <w:rPr>
          <w:lang w:val="sv-SE"/>
        </w:rPr>
        <w:t xml:space="preserve"> för att indikera </w:t>
      </w:r>
      <w:r w:rsidR="000C403D">
        <w:rPr>
          <w:lang w:val="sv-SE"/>
        </w:rPr>
        <w:t>följd mellan sidtal, tidsperioder eller städer (</w:t>
      </w:r>
      <w:r w:rsidR="00E51955">
        <w:rPr>
          <w:lang w:val="sv-SE"/>
        </w:rPr>
        <w:t>t.ex.</w:t>
      </w:r>
      <w:r w:rsidR="000C403D">
        <w:rPr>
          <w:lang w:val="sv-SE"/>
        </w:rPr>
        <w:t xml:space="preserve"> </w:t>
      </w:r>
      <w:r w:rsidR="000B185C">
        <w:rPr>
          <w:lang w:val="sv-SE"/>
        </w:rPr>
        <w:t xml:space="preserve">sidorna 165–82; åren 1895–1901; Paris–Frankfurt–tåget). I Windows </w:t>
      </w:r>
      <w:r w:rsidR="000B1E37">
        <w:rPr>
          <w:lang w:val="sv-SE"/>
        </w:rPr>
        <w:t xml:space="preserve">hittas </w:t>
      </w:r>
      <w:r w:rsidR="00682657">
        <w:rPr>
          <w:lang w:val="sv-SE"/>
        </w:rPr>
        <w:t xml:space="preserve">tankestrecket genom </w:t>
      </w:r>
      <w:r w:rsidR="00682657">
        <w:rPr>
          <w:i/>
          <w:lang w:val="sv-SE"/>
        </w:rPr>
        <w:t>alt + 0150</w:t>
      </w:r>
      <w:r w:rsidR="00682657">
        <w:rPr>
          <w:lang w:val="sv-SE"/>
        </w:rPr>
        <w:t xml:space="preserve"> (håll inne </w:t>
      </w:r>
      <w:r w:rsidR="00682657">
        <w:rPr>
          <w:i/>
          <w:lang w:val="sv-SE"/>
        </w:rPr>
        <w:t>alt</w:t>
      </w:r>
      <w:r w:rsidR="00682657">
        <w:rPr>
          <w:lang w:val="sv-SE"/>
        </w:rPr>
        <w:t xml:space="preserve">-knappen medan du skriver in siffrorna i ordningsföljd). </w:t>
      </w:r>
    </w:p>
    <w:p w14:paraId="421EB4ED" w14:textId="77777777" w:rsidR="0058053B" w:rsidRDefault="008168D6" w:rsidP="0058053B">
      <w:pPr>
        <w:rPr>
          <w:lang w:val="sv-SE"/>
        </w:rPr>
      </w:pPr>
      <w:r>
        <w:rPr>
          <w:lang w:val="sv-SE"/>
        </w:rPr>
        <w:t xml:space="preserve">Titlar på böcker, </w:t>
      </w:r>
      <w:r w:rsidR="007D06CB">
        <w:rPr>
          <w:lang w:val="sv-SE"/>
        </w:rPr>
        <w:t xml:space="preserve">pjäser, filmer, konst, längre dikter, tidningar och tidskrifter skrivs i </w:t>
      </w:r>
      <w:r w:rsidR="007D06CB">
        <w:rPr>
          <w:i/>
          <w:lang w:val="sv-SE"/>
        </w:rPr>
        <w:t xml:space="preserve">kursiv. </w:t>
      </w:r>
      <w:r w:rsidR="007D06CB">
        <w:rPr>
          <w:lang w:val="sv-SE"/>
        </w:rPr>
        <w:t xml:space="preserve">Titlar på artiklar, kortare dikter och bokkapitel skrivs med </w:t>
      </w:r>
      <w:r w:rsidR="0058053B">
        <w:rPr>
          <w:lang w:val="sv-SE"/>
        </w:rPr>
        <w:t>citattecken (”detta är det svenska citattecknet”). Använd också citattecken för citat som är 40 ord eller kortare, alternativt två rader lång</w:t>
      </w:r>
      <w:r w:rsidR="003B797A">
        <w:rPr>
          <w:lang w:val="sv-SE"/>
        </w:rPr>
        <w:t>t</w:t>
      </w:r>
      <w:r w:rsidR="0058053B">
        <w:rPr>
          <w:lang w:val="sv-SE"/>
        </w:rPr>
        <w:t xml:space="preserve">. </w:t>
      </w:r>
    </w:p>
    <w:p w14:paraId="2F0FB008" w14:textId="77777777" w:rsidR="0058053B" w:rsidRDefault="0058053B" w:rsidP="0058053B">
      <w:pPr>
        <w:pStyle w:val="Sitat"/>
        <w:rPr>
          <w:lang w:val="sv-SE"/>
        </w:rPr>
      </w:pPr>
      <w:r w:rsidRPr="0058053B">
        <w:rPr>
          <w:lang w:val="sv-SE"/>
        </w:rPr>
        <w:t xml:space="preserve">Detta är ett långt citat. </w:t>
      </w:r>
      <w:r>
        <w:rPr>
          <w:lang w:val="sv-SE"/>
        </w:rPr>
        <w:t>Använd formatet ”Quote</w:t>
      </w:r>
      <w:r w:rsidR="003B797A">
        <w:rPr>
          <w:lang w:val="sv-SE"/>
        </w:rPr>
        <w:t xml:space="preserve">” </w:t>
      </w:r>
      <w:r>
        <w:rPr>
          <w:lang w:val="sv-SE"/>
        </w:rPr>
        <w:t xml:space="preserve">när citatet är längre än 40 ord, överskrider två linjer eller när flera korta citat kommer efter varandra och tolkas samman eller används som exempel. Använd inte citattecken för sådana citat. </w:t>
      </w:r>
    </w:p>
    <w:p w14:paraId="07E0E4C6" w14:textId="77777777" w:rsidR="0058053B" w:rsidRDefault="0058053B" w:rsidP="0058053B">
      <w:pPr>
        <w:pStyle w:val="Firstparagraph"/>
        <w:rPr>
          <w:lang w:val="sv-SE"/>
        </w:rPr>
      </w:pPr>
      <w:r>
        <w:rPr>
          <w:lang w:val="sv-SE"/>
        </w:rPr>
        <w:t xml:space="preserve">Avsnittet direkt efter ett långt citat skall åter använda </w:t>
      </w:r>
      <w:r w:rsidR="003B797A">
        <w:rPr>
          <w:lang w:val="sv-SE"/>
        </w:rPr>
        <w:t>formatet</w:t>
      </w:r>
      <w:r>
        <w:rPr>
          <w:lang w:val="sv-SE"/>
        </w:rPr>
        <w:t xml:space="preserve"> ”First paragraph”. Citat på andra språk än engelska, franska, tyska eller skandinaviska språk skall översättas i brödtexten, och originalen skall återges i sin helhet i den tillhörande fotnoten. </w:t>
      </w:r>
      <w:r w:rsidR="00B602E5">
        <w:rPr>
          <w:lang w:val="sv-SE"/>
        </w:rPr>
        <w:t xml:space="preserve">Om det är nödvändigt kan du även inkludera översättningar från engelska, franska, tyska eller skandinaviska språk. Ord på ryska, grekiska och andra språk som inte använder latinskt alfabet </w:t>
      </w:r>
      <w:r w:rsidR="001846C6">
        <w:rPr>
          <w:lang w:val="sv-SE"/>
        </w:rPr>
        <w:t>b</w:t>
      </w:r>
      <w:r w:rsidR="00B602E5">
        <w:rPr>
          <w:lang w:val="sv-SE"/>
        </w:rPr>
        <w:t xml:space="preserve">ör </w:t>
      </w:r>
      <w:r w:rsidR="001846C6">
        <w:rPr>
          <w:lang w:val="sv-SE"/>
        </w:rPr>
        <w:t xml:space="preserve">transkriberas i enlighet med den standard som gäller i Sverige. </w:t>
      </w:r>
    </w:p>
    <w:p w14:paraId="59B52671" w14:textId="77777777" w:rsidR="00B602E5" w:rsidRPr="00B602E5" w:rsidRDefault="0054592F" w:rsidP="00B602E5">
      <w:pPr>
        <w:rPr>
          <w:lang w:val="sv-SE"/>
        </w:rPr>
      </w:pPr>
      <w:r>
        <w:rPr>
          <w:lang w:val="sv-SE"/>
        </w:rPr>
        <w:lastRenderedPageBreak/>
        <w:t xml:space="preserve">Undvik </w:t>
      </w:r>
      <w:r w:rsidR="000E17DE">
        <w:rPr>
          <w:lang w:val="sv-SE"/>
        </w:rPr>
        <w:t xml:space="preserve">förkortningar i huvudtexten. Tekniska eller teoretiska termer som kan vara obekanta för allmänna akademiska läsare bör antingen följas </w:t>
      </w:r>
      <w:r w:rsidR="00373A8F">
        <w:rPr>
          <w:lang w:val="sv-SE"/>
        </w:rPr>
        <w:t>av</w:t>
      </w:r>
      <w:r w:rsidR="000E17DE">
        <w:rPr>
          <w:lang w:val="sv-SE"/>
        </w:rPr>
        <w:t xml:space="preserve"> </w:t>
      </w:r>
      <w:r w:rsidR="003D5F88">
        <w:rPr>
          <w:lang w:val="sv-SE"/>
        </w:rPr>
        <w:t xml:space="preserve">en </w:t>
      </w:r>
      <w:r w:rsidR="000E17DE">
        <w:rPr>
          <w:lang w:val="sv-SE"/>
        </w:rPr>
        <w:t xml:space="preserve">förklaring eller ersättas med en mer bekant synonym. </w:t>
      </w:r>
    </w:p>
    <w:p w14:paraId="1590A4D4" w14:textId="77777777" w:rsidR="007B6FCC" w:rsidRPr="006172B6" w:rsidRDefault="000E17DE" w:rsidP="007B6FCC">
      <w:pPr>
        <w:pStyle w:val="Overskrift1"/>
        <w:rPr>
          <w:lang w:val="sv-SE"/>
        </w:rPr>
      </w:pPr>
      <w:r>
        <w:rPr>
          <w:lang w:val="sv-SE"/>
        </w:rPr>
        <w:t>Om citat och referenser</w:t>
      </w:r>
    </w:p>
    <w:p w14:paraId="69102271" w14:textId="77777777" w:rsidR="007B6FCC" w:rsidRDefault="000E17DE" w:rsidP="007B6FCC">
      <w:pPr>
        <w:pStyle w:val="Firstparagraph"/>
        <w:rPr>
          <w:lang w:val="sv-SE"/>
        </w:rPr>
      </w:pPr>
      <w:r>
        <w:rPr>
          <w:lang w:val="sv-SE"/>
        </w:rPr>
        <w:t xml:space="preserve">Referenser citeras vid bruk av </w:t>
      </w:r>
      <w:r w:rsidRPr="00B3726D">
        <w:rPr>
          <w:lang w:val="sv-SE"/>
        </w:rPr>
        <w:t xml:space="preserve">standard </w:t>
      </w:r>
      <w:hyperlink r:id="rId12" w:history="1">
        <w:r w:rsidRPr="00B3726D">
          <w:rPr>
            <w:rStyle w:val="Hyperkobling"/>
            <w:lang w:val="sv-SE"/>
          </w:rPr>
          <w:t>MHRA-st</w:t>
        </w:r>
      </w:hyperlink>
      <w:r w:rsidRPr="00B3726D">
        <w:rPr>
          <w:rStyle w:val="Hyperkobling"/>
          <w:lang w:val="sv-SE"/>
        </w:rPr>
        <w:t>il</w:t>
      </w:r>
      <w:r w:rsidRPr="00B3726D">
        <w:rPr>
          <w:lang w:val="sv-SE"/>
        </w:rPr>
        <w:t xml:space="preserve"> (ikke MHRAs forfatter/dato-stil). </w:t>
      </w:r>
      <w:r>
        <w:rPr>
          <w:lang w:val="sv-SE"/>
        </w:rPr>
        <w:t xml:space="preserve">Använd </w:t>
      </w:r>
      <w:r w:rsidR="001E19AB">
        <w:rPr>
          <w:lang w:val="sv-SE"/>
        </w:rPr>
        <w:t>sidnoter, inte slutnoter. Första referensen till en publikation</w:t>
      </w:r>
      <w:r w:rsidR="000A6CC4">
        <w:rPr>
          <w:lang w:val="sv-SE"/>
        </w:rPr>
        <w:t xml:space="preserve"> skrivs alltid ut i sin helhet</w:t>
      </w:r>
      <w:r w:rsidR="00EB6731">
        <w:rPr>
          <w:lang w:val="sv-SE"/>
        </w:rPr>
        <w:t>.</w:t>
      </w:r>
      <w:r w:rsidR="00EB6731" w:rsidRPr="003069EC">
        <w:rPr>
          <w:rStyle w:val="Fotnotereferanse"/>
        </w:rPr>
        <w:footnoteReference w:id="2"/>
      </w:r>
      <w:r w:rsidR="00EB6731">
        <w:rPr>
          <w:lang w:val="sv-SE"/>
        </w:rPr>
        <w:t xml:space="preserve"> För senare referenser till samma publikation </w:t>
      </w:r>
      <w:r w:rsidR="000A6CC4">
        <w:rPr>
          <w:lang w:val="sv-SE"/>
        </w:rPr>
        <w:t xml:space="preserve">skrivs enbart </w:t>
      </w:r>
      <w:r w:rsidR="00EB6731">
        <w:rPr>
          <w:lang w:val="sv-SE"/>
        </w:rPr>
        <w:t>författarens efternamn och anförda sidnummer.</w:t>
      </w:r>
      <w:r w:rsidR="00EB6731" w:rsidRPr="003069EC">
        <w:rPr>
          <w:rStyle w:val="Fotnotereferanse"/>
        </w:rPr>
        <w:footnoteReference w:id="3"/>
      </w:r>
      <w:r w:rsidR="00EB6731" w:rsidRPr="00B3726D">
        <w:rPr>
          <w:lang w:val="sv-SE"/>
        </w:rPr>
        <w:t xml:space="preserve"> </w:t>
      </w:r>
      <w:r w:rsidR="0051536F" w:rsidRPr="00B3726D">
        <w:rPr>
          <w:lang w:val="sv-SE"/>
        </w:rPr>
        <w:t xml:space="preserve">Fotnoter </w:t>
      </w:r>
      <w:r w:rsidR="001A758C">
        <w:rPr>
          <w:lang w:val="sv-SE"/>
        </w:rPr>
        <w:t xml:space="preserve">bör placeras direkt efter avslutande </w:t>
      </w:r>
      <w:r w:rsidR="00B1500F" w:rsidRPr="00C90E51">
        <w:rPr>
          <w:lang w:val="sv-SE"/>
        </w:rPr>
        <w:t>skiljetecken</w:t>
      </w:r>
      <w:r w:rsidR="00C90E51">
        <w:rPr>
          <w:lang w:val="sv-SE"/>
        </w:rPr>
        <w:t xml:space="preserve"> för </w:t>
      </w:r>
      <w:r w:rsidR="00927C31">
        <w:rPr>
          <w:lang w:val="sv-SE"/>
        </w:rPr>
        <w:t>meningen</w:t>
      </w:r>
      <w:r w:rsidR="00B1500F">
        <w:rPr>
          <w:lang w:val="sv-SE"/>
        </w:rPr>
        <w:t xml:space="preserve">. </w:t>
      </w:r>
    </w:p>
    <w:p w14:paraId="6771B578" w14:textId="77777777" w:rsidR="007B6FCC" w:rsidRDefault="00061D54" w:rsidP="00476A8A">
      <w:pPr>
        <w:rPr>
          <w:lang w:val="sv-SE"/>
        </w:rPr>
      </w:pPr>
      <w:r>
        <w:rPr>
          <w:lang w:val="sv-SE"/>
        </w:rPr>
        <w:t xml:space="preserve">Utöver fotnoter skall även en full referenslista/bibliografi i alfabetisk ordning inkluderas på slutet av dokumentet. Använd Word-stilen ”References” för bibliografin/referenslistan. Inkludera även DOI (digital object identifiers) i URL-form för de referenser där detta är möjligt. </w:t>
      </w:r>
      <w:r w:rsidR="00476A8A">
        <w:rPr>
          <w:lang w:val="sv-SE"/>
        </w:rPr>
        <w:t xml:space="preserve">Du kan kopiera in referenslistan i </w:t>
      </w:r>
      <w:hyperlink r:id="rId13" w:history="1">
        <w:r w:rsidR="00476A8A" w:rsidRPr="00B3726D">
          <w:rPr>
            <w:rStyle w:val="Hyperkobling"/>
            <w:lang w:val="sv-SE"/>
          </w:rPr>
          <w:t>detta verktyg</w:t>
        </w:r>
      </w:hyperlink>
      <w:r w:rsidR="007A0653">
        <w:rPr>
          <w:lang w:val="sv-SE"/>
        </w:rPr>
        <w:t xml:space="preserve"> för</w:t>
      </w:r>
      <w:r w:rsidR="00476A8A">
        <w:rPr>
          <w:lang w:val="sv-SE"/>
        </w:rPr>
        <w:t xml:space="preserve"> </w:t>
      </w:r>
      <w:r w:rsidR="007A0653">
        <w:rPr>
          <w:lang w:val="sv-SE"/>
        </w:rPr>
        <w:t>att finna DOI:er. Se MHRA:s stilguide för mer utförlig information om formatering av bibliografin.</w:t>
      </w:r>
      <w:r w:rsidR="00476A8A">
        <w:rPr>
          <w:lang w:val="sv-SE"/>
        </w:rPr>
        <w:t xml:space="preserve"> </w:t>
      </w:r>
    </w:p>
    <w:p w14:paraId="104BB2AF" w14:textId="77777777" w:rsidR="007B6FCC" w:rsidRPr="006172B6" w:rsidRDefault="007A0653" w:rsidP="007B6FCC">
      <w:pPr>
        <w:pStyle w:val="Overskrift1"/>
        <w:rPr>
          <w:lang w:val="sv-SE"/>
        </w:rPr>
      </w:pPr>
      <w:r>
        <w:rPr>
          <w:lang w:val="sv-SE"/>
        </w:rPr>
        <w:t>Några exempelciteringar</w:t>
      </w:r>
    </w:p>
    <w:p w14:paraId="4312A13E" w14:textId="77777777" w:rsidR="007B6FCC" w:rsidRPr="006172B6" w:rsidRDefault="007A0653" w:rsidP="007B6FCC">
      <w:pPr>
        <w:pStyle w:val="Firstparagraph"/>
        <w:rPr>
          <w:lang w:val="sv-SE"/>
        </w:rPr>
      </w:pPr>
      <w:r>
        <w:rPr>
          <w:lang w:val="sv-SE"/>
        </w:rPr>
        <w:t xml:space="preserve">Du finner en komplett lista i </w:t>
      </w:r>
      <w:hyperlink r:id="rId14" w:history="1">
        <w:r w:rsidRPr="00B3726D">
          <w:rPr>
            <w:rStyle w:val="Hyperkobling"/>
            <w:lang w:val="sv-SE"/>
          </w:rPr>
          <w:t>Forms of Reference</w:t>
        </w:r>
      </w:hyperlink>
      <w:r w:rsidRPr="00B3726D">
        <w:rPr>
          <w:lang w:val="sv-SE"/>
        </w:rPr>
        <w:t xml:space="preserve"> i MHRA-stilguiden.</w:t>
      </w:r>
    </w:p>
    <w:p w14:paraId="3CC08DCF" w14:textId="77777777" w:rsidR="007B6FCC" w:rsidRPr="006172B6" w:rsidRDefault="007B6FCC" w:rsidP="007B6FCC">
      <w:pPr>
        <w:pStyle w:val="Firstparagraph"/>
        <w:rPr>
          <w:lang w:val="sv-SE"/>
        </w:rPr>
      </w:pPr>
    </w:p>
    <w:p w14:paraId="420D0036" w14:textId="77777777" w:rsidR="007B6FCC" w:rsidRPr="006172B6" w:rsidRDefault="007A0653" w:rsidP="007B6FCC">
      <w:pPr>
        <w:pStyle w:val="Firstparagraph"/>
        <w:rPr>
          <w:rStyle w:val="Sterk"/>
          <w:lang w:val="sv-SE"/>
        </w:rPr>
      </w:pPr>
      <w:r>
        <w:rPr>
          <w:rStyle w:val="Sterk"/>
          <w:lang w:val="sv-SE"/>
        </w:rPr>
        <w:t>Böcker</w:t>
      </w:r>
      <w:r w:rsidR="007B6FCC" w:rsidRPr="006172B6">
        <w:rPr>
          <w:rStyle w:val="Sterk"/>
          <w:lang w:val="sv-SE"/>
        </w:rPr>
        <w:t>:</w:t>
      </w:r>
    </w:p>
    <w:p w14:paraId="07CDF26F" w14:textId="77777777" w:rsidR="007B6FCC" w:rsidRPr="006172B6" w:rsidRDefault="007A0653" w:rsidP="007B6FCC">
      <w:pPr>
        <w:pStyle w:val="Firstparagraph"/>
        <w:rPr>
          <w:rStyle w:val="Utheving"/>
          <w:lang w:val="sv-SE"/>
        </w:rPr>
      </w:pPr>
      <w:r>
        <w:rPr>
          <w:rStyle w:val="Utheving"/>
          <w:lang w:val="sv-SE"/>
        </w:rPr>
        <w:t>Första citeringen</w:t>
      </w:r>
      <w:r w:rsidR="007B6FCC" w:rsidRPr="006172B6">
        <w:rPr>
          <w:rStyle w:val="Utheving"/>
          <w:lang w:val="sv-SE"/>
        </w:rPr>
        <w:t xml:space="preserve"> (</w:t>
      </w:r>
      <w:r>
        <w:rPr>
          <w:rStyle w:val="Utheving"/>
          <w:lang w:val="sv-SE"/>
        </w:rPr>
        <w:t>fotnot</w:t>
      </w:r>
      <w:r w:rsidR="007B6FCC" w:rsidRPr="006172B6">
        <w:rPr>
          <w:rStyle w:val="Utheving"/>
          <w:lang w:val="sv-SE"/>
        </w:rPr>
        <w:t>):</w:t>
      </w:r>
    </w:p>
    <w:p w14:paraId="02DA4580" w14:textId="77777777" w:rsidR="007B6FCC" w:rsidRPr="006172B6" w:rsidRDefault="007A0653" w:rsidP="007B6FCC">
      <w:pPr>
        <w:pStyle w:val="Firstparagraph"/>
        <w:rPr>
          <w:lang w:val="sv-SE"/>
        </w:rPr>
      </w:pPr>
      <w:r>
        <w:rPr>
          <w:lang w:val="sv-SE"/>
        </w:rPr>
        <w:t>Förnamn Efternamn</w:t>
      </w:r>
      <w:r w:rsidR="007B6FCC" w:rsidRPr="006172B6">
        <w:rPr>
          <w:lang w:val="sv-SE"/>
        </w:rPr>
        <w:t xml:space="preserve">, </w:t>
      </w:r>
      <w:r>
        <w:rPr>
          <w:rStyle w:val="Utheving"/>
          <w:lang w:val="sv-SE"/>
        </w:rPr>
        <w:t>Titel</w:t>
      </w:r>
      <w:r w:rsidR="007B6FCC" w:rsidRPr="006172B6">
        <w:rPr>
          <w:lang w:val="sv-SE"/>
        </w:rPr>
        <w:t xml:space="preserve"> (</w:t>
      </w:r>
      <w:r>
        <w:rPr>
          <w:lang w:val="sv-SE"/>
        </w:rPr>
        <w:t>Stad</w:t>
      </w:r>
      <w:r w:rsidR="007B6FCC" w:rsidRPr="006172B6">
        <w:rPr>
          <w:lang w:val="sv-SE"/>
        </w:rPr>
        <w:t>:</w:t>
      </w:r>
      <w:r>
        <w:rPr>
          <w:lang w:val="sv-SE"/>
        </w:rPr>
        <w:t xml:space="preserve"> Förlag</w:t>
      </w:r>
      <w:r w:rsidR="007B6FCC" w:rsidRPr="006172B6">
        <w:rPr>
          <w:lang w:val="sv-SE"/>
        </w:rPr>
        <w:t>,</w:t>
      </w:r>
      <w:r>
        <w:rPr>
          <w:lang w:val="sv-SE"/>
        </w:rPr>
        <w:t xml:space="preserve"> ÅR</w:t>
      </w:r>
      <w:r w:rsidR="007B6FCC" w:rsidRPr="006172B6">
        <w:rPr>
          <w:lang w:val="sv-SE"/>
        </w:rPr>
        <w:t xml:space="preserve">), </w:t>
      </w:r>
      <w:r>
        <w:rPr>
          <w:lang w:val="sv-SE"/>
        </w:rPr>
        <w:t>s</w:t>
      </w:r>
      <w:r w:rsidR="007B6FCC" w:rsidRPr="006172B6">
        <w:rPr>
          <w:lang w:val="sv-SE"/>
        </w:rPr>
        <w:t xml:space="preserve">. X. </w:t>
      </w:r>
    </w:p>
    <w:p w14:paraId="0AA8E352" w14:textId="77777777" w:rsidR="007B6FCC" w:rsidRPr="006172B6" w:rsidRDefault="007B6FCC" w:rsidP="007B6FCC">
      <w:pPr>
        <w:rPr>
          <w:lang w:val="sv-SE"/>
        </w:rPr>
      </w:pPr>
    </w:p>
    <w:p w14:paraId="0C256D87" w14:textId="77777777" w:rsidR="007B6FCC" w:rsidRPr="00B3726D" w:rsidRDefault="007B6FCC" w:rsidP="007B6FCC">
      <w:pPr>
        <w:pStyle w:val="Firstparagraph"/>
      </w:pPr>
      <w:r w:rsidRPr="00B3726D">
        <w:t xml:space="preserve">Robert E. Schofield, </w:t>
      </w:r>
      <w:r w:rsidRPr="00B3726D">
        <w:rPr>
          <w:rStyle w:val="Utheving"/>
        </w:rPr>
        <w:t>Mechanism and Materialism: British Natural Philosophy in an Age of Reason</w:t>
      </w:r>
      <w:r w:rsidRPr="00B3726D">
        <w:t xml:space="preserve"> (New Jersey: Princeton University Press, 1970), </w:t>
      </w:r>
      <w:r w:rsidR="007A0653" w:rsidRPr="00B3726D">
        <w:t>s</w:t>
      </w:r>
      <w:r w:rsidRPr="00B3726D">
        <w:t>. 34.</w:t>
      </w:r>
    </w:p>
    <w:p w14:paraId="12E78903" w14:textId="77777777" w:rsidR="007B6FCC" w:rsidRPr="00B3726D" w:rsidRDefault="007B6FCC" w:rsidP="007B6FCC">
      <w:r w:rsidRPr="00B3726D">
        <w:t xml:space="preserve"> </w:t>
      </w:r>
    </w:p>
    <w:p w14:paraId="577FEC6B" w14:textId="77777777" w:rsidR="007B6FCC" w:rsidRPr="00AD12F6" w:rsidRDefault="00543451" w:rsidP="007B6FCC">
      <w:pPr>
        <w:pStyle w:val="Firstparagraph"/>
        <w:rPr>
          <w:rStyle w:val="Utheving"/>
          <w:lang w:val="sv-SE"/>
        </w:rPr>
      </w:pPr>
      <w:r>
        <w:rPr>
          <w:rStyle w:val="Utheving"/>
          <w:lang w:val="sv-SE"/>
        </w:rPr>
        <w:t xml:space="preserve">Ytterligare </w:t>
      </w:r>
      <w:r w:rsidR="007A0653" w:rsidRPr="00AD12F6">
        <w:rPr>
          <w:rStyle w:val="Utheving"/>
          <w:lang w:val="sv-SE"/>
        </w:rPr>
        <w:t>citeringar av samma bok</w:t>
      </w:r>
      <w:r w:rsidR="007B6FCC" w:rsidRPr="00AD12F6">
        <w:rPr>
          <w:rStyle w:val="Utheving"/>
          <w:lang w:val="sv-SE"/>
        </w:rPr>
        <w:t xml:space="preserve"> (</w:t>
      </w:r>
      <w:r w:rsidR="007A0653" w:rsidRPr="00AD12F6">
        <w:rPr>
          <w:rStyle w:val="Utheving"/>
          <w:lang w:val="sv-SE"/>
        </w:rPr>
        <w:t>fotnot</w:t>
      </w:r>
      <w:r w:rsidR="007B6FCC" w:rsidRPr="00AD12F6">
        <w:rPr>
          <w:rStyle w:val="Utheving"/>
          <w:lang w:val="sv-SE"/>
        </w:rPr>
        <w:t>):</w:t>
      </w:r>
    </w:p>
    <w:p w14:paraId="619D9DE2" w14:textId="77777777" w:rsidR="007B6FCC" w:rsidRPr="006172B6" w:rsidRDefault="007B6FCC" w:rsidP="007B6FCC">
      <w:pPr>
        <w:pStyle w:val="Firstparagraph"/>
        <w:rPr>
          <w:lang w:val="sv-SE"/>
        </w:rPr>
      </w:pPr>
      <w:r w:rsidRPr="00AD12F6">
        <w:rPr>
          <w:lang w:val="sv-SE"/>
        </w:rPr>
        <w:t xml:space="preserve">Schofield, </w:t>
      </w:r>
      <w:r w:rsidR="007A0653" w:rsidRPr="00AD12F6">
        <w:rPr>
          <w:lang w:val="sv-SE"/>
        </w:rPr>
        <w:t>s</w:t>
      </w:r>
      <w:r w:rsidRPr="00AD12F6">
        <w:rPr>
          <w:lang w:val="sv-SE"/>
        </w:rPr>
        <w:t>. 39.</w:t>
      </w:r>
    </w:p>
    <w:p w14:paraId="76BEDF35" w14:textId="77777777" w:rsidR="007B6FCC" w:rsidRPr="006172B6" w:rsidRDefault="007B6FCC" w:rsidP="007B6FCC">
      <w:pPr>
        <w:rPr>
          <w:lang w:val="sv-SE"/>
        </w:rPr>
      </w:pPr>
    </w:p>
    <w:p w14:paraId="1385FAFA" w14:textId="77777777" w:rsidR="007B6FCC" w:rsidRPr="006172B6" w:rsidRDefault="007A0653" w:rsidP="007B6FCC">
      <w:pPr>
        <w:rPr>
          <w:rStyle w:val="Utheving"/>
          <w:lang w:val="sv-SE"/>
        </w:rPr>
      </w:pPr>
      <w:r>
        <w:rPr>
          <w:rStyle w:val="Utheving"/>
          <w:lang w:val="sv-SE"/>
        </w:rPr>
        <w:lastRenderedPageBreak/>
        <w:t>Referenslistan</w:t>
      </w:r>
      <w:r w:rsidR="007B6FCC" w:rsidRPr="006172B6">
        <w:rPr>
          <w:rStyle w:val="Utheving"/>
          <w:lang w:val="sv-SE"/>
        </w:rPr>
        <w:t>:</w:t>
      </w:r>
    </w:p>
    <w:p w14:paraId="15FA1314" w14:textId="77777777" w:rsidR="007B6FCC" w:rsidRPr="006172B6" w:rsidRDefault="007A0653" w:rsidP="007B6FCC">
      <w:pPr>
        <w:pStyle w:val="References"/>
        <w:rPr>
          <w:lang w:val="sv-SE"/>
        </w:rPr>
      </w:pPr>
      <w:r>
        <w:rPr>
          <w:lang w:val="sv-SE"/>
        </w:rPr>
        <w:t>Efternamn</w:t>
      </w:r>
      <w:r w:rsidR="007B6FCC" w:rsidRPr="006172B6">
        <w:rPr>
          <w:lang w:val="sv-SE"/>
        </w:rPr>
        <w:t xml:space="preserve">, </w:t>
      </w:r>
      <w:r>
        <w:rPr>
          <w:lang w:val="sv-SE"/>
        </w:rPr>
        <w:t>Förnamn</w:t>
      </w:r>
      <w:r w:rsidR="007B6FCC" w:rsidRPr="006172B6">
        <w:rPr>
          <w:lang w:val="sv-SE"/>
        </w:rPr>
        <w:t xml:space="preserve">, </w:t>
      </w:r>
      <w:r w:rsidR="007B6FCC" w:rsidRPr="006172B6">
        <w:rPr>
          <w:rStyle w:val="Utheving"/>
          <w:lang w:val="sv-SE"/>
        </w:rPr>
        <w:t>Tit</w:t>
      </w:r>
      <w:r>
        <w:rPr>
          <w:rStyle w:val="Utheving"/>
          <w:lang w:val="sv-SE"/>
        </w:rPr>
        <w:t>el</w:t>
      </w:r>
      <w:r w:rsidR="007B6FCC" w:rsidRPr="006172B6">
        <w:rPr>
          <w:lang w:val="sv-SE"/>
        </w:rPr>
        <w:t xml:space="preserve"> (</w:t>
      </w:r>
      <w:r>
        <w:rPr>
          <w:lang w:val="sv-SE"/>
        </w:rPr>
        <w:t>Stad</w:t>
      </w:r>
      <w:r w:rsidR="007B6FCC" w:rsidRPr="006172B6">
        <w:rPr>
          <w:lang w:val="sv-SE"/>
        </w:rPr>
        <w:t>:</w:t>
      </w:r>
      <w:r>
        <w:rPr>
          <w:lang w:val="sv-SE"/>
        </w:rPr>
        <w:t xml:space="preserve"> Förlag</w:t>
      </w:r>
      <w:r w:rsidR="007B6FCC" w:rsidRPr="006172B6">
        <w:rPr>
          <w:lang w:val="sv-SE"/>
        </w:rPr>
        <w:t>,</w:t>
      </w:r>
      <w:r>
        <w:rPr>
          <w:lang w:val="sv-SE"/>
        </w:rPr>
        <w:t xml:space="preserve"> ÅR</w:t>
      </w:r>
      <w:r w:rsidR="007B6FCC" w:rsidRPr="006172B6">
        <w:rPr>
          <w:lang w:val="sv-SE"/>
        </w:rPr>
        <w:t>). [DOI URL –</w:t>
      </w:r>
      <w:r>
        <w:rPr>
          <w:lang w:val="sv-SE"/>
        </w:rPr>
        <w:t xml:space="preserve"> </w:t>
      </w:r>
      <w:r w:rsidR="005E7E16">
        <w:rPr>
          <w:lang w:val="sv-SE"/>
        </w:rPr>
        <w:t>om sådan finns</w:t>
      </w:r>
      <w:r w:rsidR="007B6FCC" w:rsidRPr="006172B6">
        <w:rPr>
          <w:lang w:val="sv-SE"/>
        </w:rPr>
        <w:t>]</w:t>
      </w:r>
    </w:p>
    <w:p w14:paraId="35BA99F8" w14:textId="77777777" w:rsidR="007B6FCC" w:rsidRPr="006172B6" w:rsidRDefault="007B6FCC" w:rsidP="007B6FCC">
      <w:pPr>
        <w:pStyle w:val="References"/>
        <w:rPr>
          <w:lang w:val="sv-SE"/>
        </w:rPr>
      </w:pPr>
    </w:p>
    <w:p w14:paraId="52B17F4E" w14:textId="77777777" w:rsidR="007B6FCC" w:rsidRPr="00B3726D" w:rsidRDefault="007B6FCC" w:rsidP="007B6FCC">
      <w:pPr>
        <w:pStyle w:val="References"/>
        <w:rPr>
          <w:lang w:val="en-US"/>
        </w:rPr>
      </w:pPr>
      <w:r w:rsidRPr="00B3726D">
        <w:rPr>
          <w:lang w:val="en-US"/>
        </w:rPr>
        <w:t xml:space="preserve">Schofield, Robert E., </w:t>
      </w:r>
      <w:r w:rsidRPr="00B3726D">
        <w:rPr>
          <w:rStyle w:val="Utheving"/>
          <w:lang w:val="en-US"/>
        </w:rPr>
        <w:t>Mechanism and Materialism: British Natural Philosophy in an Age of Reason</w:t>
      </w:r>
      <w:r w:rsidRPr="00B3726D">
        <w:rPr>
          <w:lang w:val="en-US"/>
        </w:rPr>
        <w:t xml:space="preserve"> (New Jersey: Princeton University Press, 1970). https://doi.org/10.1126/science.169.3950.1068</w:t>
      </w:r>
    </w:p>
    <w:p w14:paraId="7E6DC6B9" w14:textId="77777777" w:rsidR="007B6FCC" w:rsidRPr="00B3726D" w:rsidRDefault="007B6FCC" w:rsidP="007B6FCC"/>
    <w:p w14:paraId="546D9CEB" w14:textId="77777777" w:rsidR="007B6FCC" w:rsidRPr="006172B6" w:rsidRDefault="007A0653" w:rsidP="007B6FCC">
      <w:pPr>
        <w:pStyle w:val="Firstparagraph"/>
        <w:rPr>
          <w:rStyle w:val="Sterk"/>
          <w:lang w:val="sv-SE"/>
        </w:rPr>
      </w:pPr>
      <w:r>
        <w:rPr>
          <w:rStyle w:val="Sterk"/>
          <w:lang w:val="sv-SE"/>
        </w:rPr>
        <w:t>Artiklar eller bokkapitel</w:t>
      </w:r>
      <w:r w:rsidR="007B6FCC" w:rsidRPr="006172B6">
        <w:rPr>
          <w:rStyle w:val="Sterk"/>
          <w:lang w:val="sv-SE"/>
        </w:rPr>
        <w:t>:</w:t>
      </w:r>
    </w:p>
    <w:p w14:paraId="0C29CB00" w14:textId="77777777" w:rsidR="007B6FCC" w:rsidRPr="006172B6" w:rsidRDefault="007A0653" w:rsidP="007B6FCC">
      <w:pPr>
        <w:pStyle w:val="Firstparagraph"/>
        <w:rPr>
          <w:rStyle w:val="Utheving"/>
          <w:lang w:val="sv-SE"/>
        </w:rPr>
      </w:pPr>
      <w:r>
        <w:rPr>
          <w:rStyle w:val="Utheving"/>
          <w:lang w:val="sv-SE"/>
        </w:rPr>
        <w:t>Första citeringen</w:t>
      </w:r>
      <w:r w:rsidR="007B6FCC" w:rsidRPr="006172B6">
        <w:rPr>
          <w:rStyle w:val="Utheving"/>
          <w:lang w:val="sv-SE"/>
        </w:rPr>
        <w:t xml:space="preserve"> (</w:t>
      </w:r>
      <w:r>
        <w:rPr>
          <w:rStyle w:val="Utheving"/>
          <w:lang w:val="sv-SE"/>
        </w:rPr>
        <w:t>fotnot</w:t>
      </w:r>
      <w:r w:rsidR="007B6FCC" w:rsidRPr="006172B6">
        <w:rPr>
          <w:rStyle w:val="Utheving"/>
          <w:lang w:val="sv-SE"/>
        </w:rPr>
        <w:t>):</w:t>
      </w:r>
    </w:p>
    <w:p w14:paraId="3A5D7A7E" w14:textId="77777777" w:rsidR="007B6FCC" w:rsidRPr="006172B6" w:rsidRDefault="007A0653" w:rsidP="007B6FCC">
      <w:pPr>
        <w:rPr>
          <w:lang w:val="sv-SE"/>
        </w:rPr>
      </w:pPr>
      <w:r>
        <w:rPr>
          <w:lang w:val="sv-SE"/>
        </w:rPr>
        <w:t>Förnamn Efternamn</w:t>
      </w:r>
      <w:r w:rsidR="007B6FCC" w:rsidRPr="006172B6">
        <w:rPr>
          <w:lang w:val="sv-SE"/>
        </w:rPr>
        <w:t xml:space="preserve">, </w:t>
      </w:r>
      <w:r w:rsidR="00073478">
        <w:rPr>
          <w:lang w:val="sv-SE"/>
        </w:rPr>
        <w:t>”Titel”</w:t>
      </w:r>
      <w:r w:rsidR="007B6FCC" w:rsidRPr="006172B6">
        <w:rPr>
          <w:lang w:val="sv-SE"/>
        </w:rPr>
        <w:t xml:space="preserve">, i </w:t>
      </w:r>
      <w:r w:rsidR="007B6FCC" w:rsidRPr="006172B6">
        <w:rPr>
          <w:rStyle w:val="Utheving"/>
          <w:lang w:val="sv-SE"/>
        </w:rPr>
        <w:t>Bo</w:t>
      </w:r>
      <w:r w:rsidR="00073478">
        <w:rPr>
          <w:rStyle w:val="Utheving"/>
          <w:lang w:val="sv-SE"/>
        </w:rPr>
        <w:t>ktitel</w:t>
      </w:r>
      <w:r w:rsidR="007B6FCC" w:rsidRPr="006172B6">
        <w:rPr>
          <w:lang w:val="sv-SE"/>
        </w:rPr>
        <w:t xml:space="preserve">, </w:t>
      </w:r>
      <w:r w:rsidR="00073478">
        <w:rPr>
          <w:lang w:val="sv-SE"/>
        </w:rPr>
        <w:t>red</w:t>
      </w:r>
      <w:r w:rsidR="007B6FCC" w:rsidRPr="006172B6">
        <w:rPr>
          <w:lang w:val="sv-SE"/>
        </w:rPr>
        <w:t xml:space="preserve">. </w:t>
      </w:r>
      <w:r w:rsidR="0038671E">
        <w:rPr>
          <w:lang w:val="sv-SE"/>
        </w:rPr>
        <w:t xml:space="preserve">av Förnamn Efternamn </w:t>
      </w:r>
      <w:r w:rsidR="007B6FCC" w:rsidRPr="006172B6">
        <w:rPr>
          <w:lang w:val="sv-SE"/>
        </w:rPr>
        <w:t>(</w:t>
      </w:r>
      <w:r w:rsidR="0038671E">
        <w:rPr>
          <w:lang w:val="sv-SE"/>
        </w:rPr>
        <w:t>Stad: Förlag</w:t>
      </w:r>
      <w:r w:rsidR="007B6FCC" w:rsidRPr="006172B6">
        <w:rPr>
          <w:lang w:val="sv-SE"/>
        </w:rPr>
        <w:t>,</w:t>
      </w:r>
      <w:r w:rsidR="0038671E">
        <w:rPr>
          <w:lang w:val="sv-SE"/>
        </w:rPr>
        <w:t xml:space="preserve"> ÅR</w:t>
      </w:r>
      <w:r w:rsidR="007B6FCC" w:rsidRPr="006172B6">
        <w:rPr>
          <w:lang w:val="sv-SE"/>
        </w:rPr>
        <w:t xml:space="preserve">), </w:t>
      </w:r>
      <w:r w:rsidR="0038671E">
        <w:rPr>
          <w:lang w:val="sv-SE"/>
        </w:rPr>
        <w:t>s</w:t>
      </w:r>
      <w:r w:rsidR="007B6FCC" w:rsidRPr="006172B6">
        <w:rPr>
          <w:lang w:val="sv-SE"/>
        </w:rPr>
        <w:t>. XXX–XX (</w:t>
      </w:r>
      <w:r w:rsidR="0038671E">
        <w:rPr>
          <w:lang w:val="sv-SE"/>
        </w:rPr>
        <w:t>s</w:t>
      </w:r>
      <w:r w:rsidR="007B6FCC" w:rsidRPr="006172B6">
        <w:rPr>
          <w:lang w:val="sv-SE"/>
        </w:rPr>
        <w:t>. XXX).</w:t>
      </w:r>
    </w:p>
    <w:p w14:paraId="2F311628" w14:textId="77777777" w:rsidR="007B6FCC" w:rsidRPr="006172B6" w:rsidRDefault="007B6FCC" w:rsidP="007B6FCC">
      <w:pPr>
        <w:rPr>
          <w:lang w:val="sv-SE"/>
        </w:rPr>
      </w:pPr>
    </w:p>
    <w:p w14:paraId="092BC2F8" w14:textId="77777777" w:rsidR="007B6FCC" w:rsidRPr="00B3726D" w:rsidRDefault="007B6FCC" w:rsidP="007B6FCC">
      <w:pPr>
        <w:pStyle w:val="Firstparagraph"/>
      </w:pPr>
      <w:r w:rsidRPr="00B3726D">
        <w:t xml:space="preserve">Patrick Riley, </w:t>
      </w:r>
      <w:r w:rsidR="0038671E" w:rsidRPr="00B3726D">
        <w:t>”</w:t>
      </w:r>
      <w:r w:rsidRPr="00B3726D">
        <w:t>Malebranche’s Moral Philosophy: Divine and Human Justice</w:t>
      </w:r>
      <w:r w:rsidR="0038671E" w:rsidRPr="00B3726D">
        <w:t>”</w:t>
      </w:r>
      <w:r w:rsidRPr="00B3726D">
        <w:t xml:space="preserve">, in </w:t>
      </w:r>
      <w:r w:rsidRPr="00B3726D">
        <w:rPr>
          <w:rStyle w:val="Utheving"/>
        </w:rPr>
        <w:t>The Cambridge Companion to Malebranche</w:t>
      </w:r>
      <w:r w:rsidRPr="00B3726D">
        <w:t xml:space="preserve">, ed. by Steven Nadler (Cambridge: Cambridge University Press, 2000), </w:t>
      </w:r>
      <w:r w:rsidR="0038671E" w:rsidRPr="00B3726D">
        <w:t>s</w:t>
      </w:r>
      <w:r w:rsidRPr="00B3726D">
        <w:t>. 220–61 (</w:t>
      </w:r>
      <w:r w:rsidR="0038671E" w:rsidRPr="00B3726D">
        <w:t>s</w:t>
      </w:r>
      <w:r w:rsidRPr="00B3726D">
        <w:t>. 228).</w:t>
      </w:r>
    </w:p>
    <w:p w14:paraId="6EE34DAD" w14:textId="77777777" w:rsidR="007B6FCC" w:rsidRPr="00B3726D" w:rsidRDefault="007B6FCC" w:rsidP="007B6FCC">
      <w:pPr>
        <w:pStyle w:val="Firstparagraph"/>
      </w:pPr>
    </w:p>
    <w:p w14:paraId="2127DEC9" w14:textId="77777777" w:rsidR="007B6FCC" w:rsidRPr="006172B6" w:rsidRDefault="00543451" w:rsidP="007B6FCC">
      <w:pPr>
        <w:pStyle w:val="Firstparagraph"/>
        <w:rPr>
          <w:rStyle w:val="Utheving"/>
          <w:lang w:val="sv-SE"/>
        </w:rPr>
      </w:pPr>
      <w:r>
        <w:rPr>
          <w:rStyle w:val="Utheving"/>
          <w:lang w:val="sv-SE"/>
        </w:rPr>
        <w:t>Ytterligare</w:t>
      </w:r>
      <w:r w:rsidR="007B6FCC" w:rsidRPr="006172B6">
        <w:rPr>
          <w:rStyle w:val="Utheving"/>
          <w:lang w:val="sv-SE"/>
        </w:rPr>
        <w:t xml:space="preserve"> </w:t>
      </w:r>
      <w:r w:rsidR="0038671E">
        <w:rPr>
          <w:rStyle w:val="Utheving"/>
          <w:lang w:val="sv-SE"/>
        </w:rPr>
        <w:t xml:space="preserve">referenser till samma artikel </w:t>
      </w:r>
      <w:r w:rsidR="007B6FCC" w:rsidRPr="006172B6">
        <w:rPr>
          <w:rStyle w:val="Utheving"/>
          <w:lang w:val="sv-SE"/>
        </w:rPr>
        <w:t>(</w:t>
      </w:r>
      <w:r w:rsidR="0038671E">
        <w:rPr>
          <w:rStyle w:val="Utheving"/>
          <w:lang w:val="sv-SE"/>
        </w:rPr>
        <w:t>fotnot</w:t>
      </w:r>
      <w:r w:rsidR="007B6FCC" w:rsidRPr="006172B6">
        <w:rPr>
          <w:rStyle w:val="Utheving"/>
          <w:lang w:val="sv-SE"/>
        </w:rPr>
        <w:t>):</w:t>
      </w:r>
    </w:p>
    <w:p w14:paraId="119A7F18" w14:textId="77777777" w:rsidR="007B6FCC" w:rsidRPr="006172B6" w:rsidRDefault="007B6FCC" w:rsidP="007B6FCC">
      <w:pPr>
        <w:pStyle w:val="Firstparagraph"/>
        <w:rPr>
          <w:lang w:val="sv-SE"/>
        </w:rPr>
      </w:pPr>
      <w:r w:rsidRPr="006172B6">
        <w:rPr>
          <w:lang w:val="sv-SE"/>
        </w:rPr>
        <w:t xml:space="preserve">Riley, </w:t>
      </w:r>
      <w:r w:rsidR="0038671E">
        <w:rPr>
          <w:lang w:val="sv-SE"/>
        </w:rPr>
        <w:t>s</w:t>
      </w:r>
      <w:r w:rsidRPr="006172B6">
        <w:rPr>
          <w:lang w:val="sv-SE"/>
        </w:rPr>
        <w:t>. 256.</w:t>
      </w:r>
    </w:p>
    <w:p w14:paraId="6F0A666D" w14:textId="77777777" w:rsidR="007B6FCC" w:rsidRPr="006172B6" w:rsidRDefault="007B6FCC" w:rsidP="007B6FCC">
      <w:pPr>
        <w:rPr>
          <w:lang w:val="sv-SE"/>
        </w:rPr>
      </w:pPr>
    </w:p>
    <w:p w14:paraId="7D0851F7" w14:textId="77777777" w:rsidR="007B6FCC" w:rsidRPr="006172B6" w:rsidRDefault="0038671E" w:rsidP="007B6FCC">
      <w:pPr>
        <w:pStyle w:val="References"/>
        <w:rPr>
          <w:rStyle w:val="Utheving"/>
          <w:lang w:val="sv-SE"/>
        </w:rPr>
      </w:pPr>
      <w:r>
        <w:rPr>
          <w:rStyle w:val="Utheving"/>
          <w:lang w:val="sv-SE"/>
        </w:rPr>
        <w:t>Referenslista</w:t>
      </w:r>
      <w:r w:rsidR="007B6FCC" w:rsidRPr="006172B6">
        <w:rPr>
          <w:rStyle w:val="Utheving"/>
          <w:lang w:val="sv-SE"/>
        </w:rPr>
        <w:t>:</w:t>
      </w:r>
    </w:p>
    <w:p w14:paraId="433D6000" w14:textId="77777777" w:rsidR="007B6FCC" w:rsidRPr="00B3726D" w:rsidRDefault="0038671E" w:rsidP="007B6FCC">
      <w:pPr>
        <w:pStyle w:val="References"/>
        <w:rPr>
          <w:lang w:val="en-US"/>
        </w:rPr>
      </w:pPr>
      <w:r>
        <w:rPr>
          <w:lang w:val="sv-SE"/>
        </w:rPr>
        <w:t>Efternamn</w:t>
      </w:r>
      <w:r w:rsidR="007B6FCC" w:rsidRPr="006172B6">
        <w:rPr>
          <w:lang w:val="sv-SE"/>
        </w:rPr>
        <w:t xml:space="preserve">, </w:t>
      </w:r>
      <w:r>
        <w:rPr>
          <w:lang w:val="sv-SE"/>
        </w:rPr>
        <w:t>Förnamn</w:t>
      </w:r>
      <w:r w:rsidR="007B6FCC" w:rsidRPr="006172B6">
        <w:rPr>
          <w:lang w:val="sv-SE"/>
        </w:rPr>
        <w:t xml:space="preserve">, </w:t>
      </w:r>
      <w:r>
        <w:rPr>
          <w:lang w:val="sv-SE"/>
        </w:rPr>
        <w:t>”Titel på artikel eller bokkapitel”</w:t>
      </w:r>
      <w:r w:rsidR="007B6FCC" w:rsidRPr="006172B6">
        <w:rPr>
          <w:lang w:val="sv-SE"/>
        </w:rPr>
        <w:t>, i</w:t>
      </w:r>
      <w:r>
        <w:rPr>
          <w:lang w:val="sv-SE"/>
        </w:rPr>
        <w:t xml:space="preserve"> </w:t>
      </w:r>
      <w:r w:rsidR="007B6FCC" w:rsidRPr="006172B6">
        <w:rPr>
          <w:rStyle w:val="Utheving"/>
          <w:lang w:val="sv-SE"/>
        </w:rPr>
        <w:t>Bo</w:t>
      </w:r>
      <w:r>
        <w:rPr>
          <w:rStyle w:val="Utheving"/>
          <w:lang w:val="sv-SE"/>
        </w:rPr>
        <w:t>ktitel</w:t>
      </w:r>
      <w:r w:rsidR="007B6FCC" w:rsidRPr="006172B6">
        <w:rPr>
          <w:lang w:val="sv-SE"/>
        </w:rPr>
        <w:t xml:space="preserve">, </w:t>
      </w:r>
      <w:r>
        <w:rPr>
          <w:lang w:val="sv-SE"/>
        </w:rPr>
        <w:t>red</w:t>
      </w:r>
      <w:r w:rsidR="007B6FCC" w:rsidRPr="006172B6">
        <w:rPr>
          <w:lang w:val="sv-SE"/>
        </w:rPr>
        <w:t xml:space="preserve">. </w:t>
      </w:r>
      <w:r>
        <w:rPr>
          <w:lang w:val="sv-SE"/>
        </w:rPr>
        <w:t>av</w:t>
      </w:r>
      <w:r w:rsidR="007B6FCC" w:rsidRPr="006172B6">
        <w:rPr>
          <w:lang w:val="sv-SE"/>
        </w:rPr>
        <w:t xml:space="preserve"> </w:t>
      </w:r>
      <w:r>
        <w:rPr>
          <w:lang w:val="sv-SE"/>
        </w:rPr>
        <w:t xml:space="preserve">Förnamn Efternamn </w:t>
      </w:r>
      <w:r w:rsidR="007B6FCC" w:rsidRPr="006172B6">
        <w:rPr>
          <w:lang w:val="sv-SE"/>
        </w:rPr>
        <w:t>(</w:t>
      </w:r>
      <w:r>
        <w:rPr>
          <w:lang w:val="sv-SE"/>
        </w:rPr>
        <w:t>Stad</w:t>
      </w:r>
      <w:r w:rsidR="007B6FCC" w:rsidRPr="006172B6">
        <w:rPr>
          <w:lang w:val="sv-SE"/>
        </w:rPr>
        <w:t>:</w:t>
      </w:r>
      <w:r>
        <w:rPr>
          <w:lang w:val="sv-SE"/>
        </w:rPr>
        <w:t xml:space="preserve"> Förlag</w:t>
      </w:r>
      <w:r w:rsidR="007B6FCC" w:rsidRPr="006172B6">
        <w:rPr>
          <w:lang w:val="sv-SE"/>
        </w:rPr>
        <w:t xml:space="preserve">, </w:t>
      </w:r>
      <w:r>
        <w:rPr>
          <w:lang w:val="sv-SE"/>
        </w:rPr>
        <w:t>ÅR</w:t>
      </w:r>
      <w:r w:rsidR="007B6FCC" w:rsidRPr="006172B6">
        <w:rPr>
          <w:lang w:val="sv-SE"/>
        </w:rPr>
        <w:t xml:space="preserve">), </w:t>
      </w:r>
      <w:r>
        <w:rPr>
          <w:lang w:val="sv-SE"/>
        </w:rPr>
        <w:t>s</w:t>
      </w:r>
      <w:r w:rsidR="007B6FCC" w:rsidRPr="006172B6">
        <w:rPr>
          <w:lang w:val="sv-SE"/>
        </w:rPr>
        <w:t xml:space="preserve">. XX–XX. </w:t>
      </w:r>
      <w:r w:rsidR="007B6FCC" w:rsidRPr="00B3726D">
        <w:rPr>
          <w:lang w:val="en-US"/>
        </w:rPr>
        <w:t>DOI URL (</w:t>
      </w:r>
      <w:r w:rsidR="005E7E16" w:rsidRPr="00B3726D">
        <w:rPr>
          <w:lang w:val="en-US"/>
        </w:rPr>
        <w:t>om sådan finns</w:t>
      </w:r>
      <w:r w:rsidR="007B6FCC" w:rsidRPr="00B3726D">
        <w:rPr>
          <w:lang w:val="en-US"/>
        </w:rPr>
        <w:t>)</w:t>
      </w:r>
    </w:p>
    <w:p w14:paraId="2498AFCD" w14:textId="77777777" w:rsidR="007B6FCC" w:rsidRPr="00B3726D" w:rsidRDefault="007B6FCC" w:rsidP="007B6FCC">
      <w:pPr>
        <w:pStyle w:val="References"/>
        <w:rPr>
          <w:lang w:val="en-US"/>
        </w:rPr>
      </w:pPr>
    </w:p>
    <w:p w14:paraId="109D101C" w14:textId="77777777" w:rsidR="007B6FCC" w:rsidRPr="00B3726D" w:rsidRDefault="007B6FCC" w:rsidP="007B6FCC">
      <w:pPr>
        <w:pStyle w:val="References"/>
        <w:rPr>
          <w:lang w:val="en-US"/>
        </w:rPr>
      </w:pPr>
      <w:r w:rsidRPr="00B3726D">
        <w:rPr>
          <w:lang w:val="en-US"/>
        </w:rPr>
        <w:t xml:space="preserve">Riley, Patrick, </w:t>
      </w:r>
      <w:r w:rsidR="0038671E" w:rsidRPr="00B3726D">
        <w:rPr>
          <w:lang w:val="en-US"/>
        </w:rPr>
        <w:t>”</w:t>
      </w:r>
      <w:r w:rsidRPr="00B3726D">
        <w:rPr>
          <w:lang w:val="en-US"/>
        </w:rPr>
        <w:t>Malebranche’s Moral Philosophy: Divine and Human Justice</w:t>
      </w:r>
      <w:r w:rsidR="0038671E" w:rsidRPr="00B3726D">
        <w:rPr>
          <w:lang w:val="en-US"/>
        </w:rPr>
        <w:t>”</w:t>
      </w:r>
      <w:r w:rsidRPr="00B3726D">
        <w:rPr>
          <w:lang w:val="en-US"/>
        </w:rPr>
        <w:t xml:space="preserve">, in </w:t>
      </w:r>
      <w:r w:rsidRPr="00B3726D">
        <w:rPr>
          <w:rStyle w:val="Utheving"/>
          <w:lang w:val="en-US"/>
        </w:rPr>
        <w:t>The Cambridge Companion to Malebranche</w:t>
      </w:r>
      <w:r w:rsidRPr="00B3726D">
        <w:rPr>
          <w:lang w:val="en-US"/>
        </w:rPr>
        <w:t xml:space="preserve">, </w:t>
      </w:r>
      <w:r w:rsidR="0038671E" w:rsidRPr="00B3726D">
        <w:rPr>
          <w:lang w:val="en-US"/>
        </w:rPr>
        <w:t>red</w:t>
      </w:r>
      <w:r w:rsidRPr="00B3726D">
        <w:rPr>
          <w:lang w:val="en-US"/>
        </w:rPr>
        <w:t xml:space="preserve">. </w:t>
      </w:r>
      <w:r w:rsidR="0038671E" w:rsidRPr="00B3726D">
        <w:rPr>
          <w:lang w:val="en-US"/>
        </w:rPr>
        <w:t>av</w:t>
      </w:r>
      <w:r w:rsidRPr="00B3726D">
        <w:rPr>
          <w:lang w:val="en-US"/>
        </w:rPr>
        <w:t xml:space="preserve"> Steven Nadler (Cambridge: Cambridge University Press, 2000), </w:t>
      </w:r>
      <w:r w:rsidR="0038671E" w:rsidRPr="00B3726D">
        <w:rPr>
          <w:lang w:val="en-US"/>
        </w:rPr>
        <w:t>s</w:t>
      </w:r>
      <w:r w:rsidRPr="00B3726D">
        <w:rPr>
          <w:lang w:val="en-US"/>
        </w:rPr>
        <w:t>. 220–61. https://doi.org/10.1017/CCOL0521622123.010</w:t>
      </w:r>
    </w:p>
    <w:p w14:paraId="747FC455" w14:textId="77777777" w:rsidR="007B6FCC" w:rsidRPr="00B3726D" w:rsidRDefault="007B6FCC" w:rsidP="007B6FCC">
      <w:pPr>
        <w:pStyle w:val="References"/>
        <w:rPr>
          <w:lang w:val="en-US"/>
        </w:rPr>
      </w:pPr>
    </w:p>
    <w:p w14:paraId="649BD9A0" w14:textId="77777777" w:rsidR="007B6FCC" w:rsidRPr="006172B6" w:rsidRDefault="0038671E" w:rsidP="007B6FCC">
      <w:pPr>
        <w:pStyle w:val="Firstparagraph"/>
        <w:rPr>
          <w:rStyle w:val="Sterk"/>
          <w:lang w:val="sv-SE"/>
        </w:rPr>
      </w:pPr>
      <w:r>
        <w:rPr>
          <w:rStyle w:val="Sterk"/>
          <w:lang w:val="sv-SE"/>
        </w:rPr>
        <w:t>Nytt kapitel/ny artikel från tidigare refererad bok</w:t>
      </w:r>
      <w:r w:rsidR="007B6FCC" w:rsidRPr="006172B6">
        <w:rPr>
          <w:rStyle w:val="Sterk"/>
          <w:lang w:val="sv-SE"/>
        </w:rPr>
        <w:t>:</w:t>
      </w:r>
    </w:p>
    <w:p w14:paraId="49F8CCEE" w14:textId="77777777" w:rsidR="007B6FCC" w:rsidRPr="006172B6" w:rsidRDefault="007B6FCC" w:rsidP="007B6FCC">
      <w:pPr>
        <w:pStyle w:val="Firstparagraph"/>
        <w:rPr>
          <w:rStyle w:val="Utheving"/>
          <w:lang w:val="sv-SE"/>
        </w:rPr>
      </w:pPr>
      <w:r w:rsidRPr="006172B6">
        <w:rPr>
          <w:rStyle w:val="Utheving"/>
          <w:lang w:val="sv-SE"/>
        </w:rPr>
        <w:t>F</w:t>
      </w:r>
      <w:r w:rsidR="0038671E">
        <w:rPr>
          <w:rStyle w:val="Utheving"/>
          <w:lang w:val="sv-SE"/>
        </w:rPr>
        <w:t>örsta citering</w:t>
      </w:r>
      <w:r w:rsidRPr="006172B6">
        <w:rPr>
          <w:rStyle w:val="Utheving"/>
          <w:lang w:val="sv-SE"/>
        </w:rPr>
        <w:t xml:space="preserve"> (</w:t>
      </w:r>
      <w:r w:rsidR="0038671E">
        <w:rPr>
          <w:rStyle w:val="Utheving"/>
          <w:lang w:val="sv-SE"/>
        </w:rPr>
        <w:t>fotnot</w:t>
      </w:r>
      <w:r w:rsidRPr="006172B6">
        <w:rPr>
          <w:rStyle w:val="Utheving"/>
          <w:lang w:val="sv-SE"/>
        </w:rPr>
        <w:t>):</w:t>
      </w:r>
    </w:p>
    <w:p w14:paraId="68DA9F53" w14:textId="77777777" w:rsidR="007B6FCC" w:rsidRPr="006172B6" w:rsidRDefault="0038671E" w:rsidP="007B6FCC">
      <w:pPr>
        <w:rPr>
          <w:lang w:val="sv-SE"/>
        </w:rPr>
      </w:pPr>
      <w:r>
        <w:rPr>
          <w:lang w:val="sv-SE"/>
        </w:rPr>
        <w:t>Förnamn Efternamn</w:t>
      </w:r>
      <w:r w:rsidR="007B6FCC" w:rsidRPr="006172B6">
        <w:rPr>
          <w:lang w:val="sv-SE"/>
        </w:rPr>
        <w:t xml:space="preserve">, </w:t>
      </w:r>
      <w:r>
        <w:rPr>
          <w:lang w:val="sv-SE"/>
        </w:rPr>
        <w:t>”</w:t>
      </w:r>
      <w:r w:rsidR="007B6FCC" w:rsidRPr="006172B6">
        <w:rPr>
          <w:lang w:val="sv-SE"/>
        </w:rPr>
        <w:t>Tit</w:t>
      </w:r>
      <w:r>
        <w:rPr>
          <w:lang w:val="sv-SE"/>
        </w:rPr>
        <w:t>el”</w:t>
      </w:r>
      <w:r w:rsidR="007B6FCC" w:rsidRPr="006172B6">
        <w:rPr>
          <w:lang w:val="sv-SE"/>
        </w:rPr>
        <w:t xml:space="preserve">, i </w:t>
      </w:r>
      <w:r>
        <w:rPr>
          <w:rStyle w:val="Utheving"/>
          <w:lang w:val="sv-SE"/>
        </w:rPr>
        <w:t>Förkortad boktitel</w:t>
      </w:r>
      <w:r w:rsidR="007B6FCC" w:rsidRPr="006172B6">
        <w:rPr>
          <w:lang w:val="sv-SE"/>
        </w:rPr>
        <w:t xml:space="preserve">, </w:t>
      </w:r>
      <w:r>
        <w:rPr>
          <w:lang w:val="sv-SE"/>
        </w:rPr>
        <w:t>red</w:t>
      </w:r>
      <w:r w:rsidR="007B6FCC" w:rsidRPr="006172B6">
        <w:rPr>
          <w:lang w:val="sv-SE"/>
        </w:rPr>
        <w:t xml:space="preserve">. </w:t>
      </w:r>
      <w:r>
        <w:rPr>
          <w:lang w:val="sv-SE"/>
        </w:rPr>
        <w:t>av</w:t>
      </w:r>
      <w:r w:rsidR="007B6FCC" w:rsidRPr="006172B6">
        <w:rPr>
          <w:lang w:val="sv-SE"/>
        </w:rPr>
        <w:t xml:space="preserve"> Surname, </w:t>
      </w:r>
      <w:r>
        <w:rPr>
          <w:lang w:val="sv-SE"/>
        </w:rPr>
        <w:t>s</w:t>
      </w:r>
      <w:r w:rsidR="007B6FCC" w:rsidRPr="006172B6">
        <w:rPr>
          <w:lang w:val="sv-SE"/>
        </w:rPr>
        <w:t>. XX–XX (</w:t>
      </w:r>
      <w:r>
        <w:rPr>
          <w:lang w:val="sv-SE"/>
        </w:rPr>
        <w:t>s</w:t>
      </w:r>
      <w:r w:rsidR="007B6FCC" w:rsidRPr="006172B6">
        <w:rPr>
          <w:lang w:val="sv-SE"/>
        </w:rPr>
        <w:t>. XX).</w:t>
      </w:r>
    </w:p>
    <w:p w14:paraId="261F1D54" w14:textId="77777777" w:rsidR="007B6FCC" w:rsidRPr="006172B6" w:rsidRDefault="007B6FCC" w:rsidP="007B6FCC">
      <w:pPr>
        <w:rPr>
          <w:rStyle w:val="Utheving"/>
          <w:lang w:val="sv-SE"/>
        </w:rPr>
      </w:pPr>
    </w:p>
    <w:p w14:paraId="12B4E1C1" w14:textId="77777777" w:rsidR="007B6FCC" w:rsidRPr="00B3726D" w:rsidRDefault="007B6FCC" w:rsidP="007B6FCC">
      <w:pPr>
        <w:pStyle w:val="Firstparagraph"/>
      </w:pPr>
      <w:r w:rsidRPr="00B3726D">
        <w:t xml:space="preserve">Denis Moreau, </w:t>
      </w:r>
      <w:r w:rsidR="0038671E" w:rsidRPr="00B3726D">
        <w:t>”</w:t>
      </w:r>
      <w:r w:rsidRPr="00B3726D">
        <w:t>Malebranche’s Moral Philosophy: Divine and Human Justice</w:t>
      </w:r>
      <w:r w:rsidR="0038671E" w:rsidRPr="00B3726D">
        <w:t>”</w:t>
      </w:r>
      <w:r w:rsidRPr="00B3726D">
        <w:t xml:space="preserve">, i </w:t>
      </w:r>
      <w:r w:rsidRPr="00B3726D">
        <w:rPr>
          <w:rStyle w:val="Utheving"/>
        </w:rPr>
        <w:t>The Cambridge Companion</w:t>
      </w:r>
      <w:r w:rsidRPr="00B3726D">
        <w:t xml:space="preserve">, </w:t>
      </w:r>
      <w:r w:rsidR="0038671E" w:rsidRPr="00B3726D">
        <w:t>red</w:t>
      </w:r>
      <w:r w:rsidRPr="00B3726D">
        <w:t xml:space="preserve">. </w:t>
      </w:r>
      <w:r w:rsidR="0038671E" w:rsidRPr="00B3726D">
        <w:t>av</w:t>
      </w:r>
      <w:r w:rsidRPr="00B3726D">
        <w:t xml:space="preserve"> Nadler, </w:t>
      </w:r>
      <w:r w:rsidR="0038671E" w:rsidRPr="00B3726D">
        <w:t>s</w:t>
      </w:r>
      <w:r w:rsidRPr="00B3726D">
        <w:t>. 87–111 (</w:t>
      </w:r>
      <w:r w:rsidR="0038671E" w:rsidRPr="00B3726D">
        <w:t>s</w:t>
      </w:r>
      <w:r w:rsidRPr="00B3726D">
        <w:t>. 98).</w:t>
      </w:r>
    </w:p>
    <w:p w14:paraId="40457278" w14:textId="77777777" w:rsidR="007B6FCC" w:rsidRPr="00B3726D" w:rsidRDefault="007B6FCC" w:rsidP="007B6FCC">
      <w:pPr>
        <w:pStyle w:val="Firstparagraph"/>
      </w:pPr>
    </w:p>
    <w:p w14:paraId="434538C4" w14:textId="77777777" w:rsidR="007B6FCC" w:rsidRPr="006172B6" w:rsidRDefault="00543451" w:rsidP="007B6FCC">
      <w:pPr>
        <w:pStyle w:val="Firstparagraph"/>
        <w:rPr>
          <w:rStyle w:val="Utheving"/>
          <w:lang w:val="sv-SE"/>
        </w:rPr>
      </w:pPr>
      <w:r>
        <w:rPr>
          <w:rStyle w:val="Utheving"/>
          <w:lang w:val="sv-SE"/>
        </w:rPr>
        <w:lastRenderedPageBreak/>
        <w:t>Ytterligare</w:t>
      </w:r>
      <w:r w:rsidR="00ED1224">
        <w:rPr>
          <w:rStyle w:val="Utheving"/>
          <w:lang w:val="sv-SE"/>
        </w:rPr>
        <w:t xml:space="preserve"> referens</w:t>
      </w:r>
      <w:r w:rsidR="001F329B">
        <w:rPr>
          <w:rStyle w:val="Utheving"/>
          <w:lang w:val="sv-SE"/>
        </w:rPr>
        <w:t>er</w:t>
      </w:r>
      <w:r w:rsidR="00ED1224">
        <w:rPr>
          <w:rStyle w:val="Utheving"/>
          <w:lang w:val="sv-SE"/>
        </w:rPr>
        <w:t xml:space="preserve"> </w:t>
      </w:r>
      <w:r w:rsidR="007B6FCC" w:rsidRPr="006172B6">
        <w:rPr>
          <w:rStyle w:val="Utheving"/>
          <w:lang w:val="sv-SE"/>
        </w:rPr>
        <w:t>t</w:t>
      </w:r>
      <w:r w:rsidR="00ED1224">
        <w:rPr>
          <w:rStyle w:val="Utheving"/>
          <w:lang w:val="sv-SE"/>
        </w:rPr>
        <w:t xml:space="preserve">ill samma artikel </w:t>
      </w:r>
      <w:r w:rsidR="007B6FCC" w:rsidRPr="006172B6">
        <w:rPr>
          <w:rStyle w:val="Utheving"/>
          <w:lang w:val="sv-SE"/>
        </w:rPr>
        <w:t>(fo</w:t>
      </w:r>
      <w:r w:rsidR="00ED1224">
        <w:rPr>
          <w:rStyle w:val="Utheving"/>
          <w:lang w:val="sv-SE"/>
        </w:rPr>
        <w:t>tnot</w:t>
      </w:r>
      <w:r w:rsidR="007B6FCC" w:rsidRPr="006172B6">
        <w:rPr>
          <w:rStyle w:val="Utheving"/>
          <w:lang w:val="sv-SE"/>
        </w:rPr>
        <w:t>):</w:t>
      </w:r>
    </w:p>
    <w:p w14:paraId="519F8281" w14:textId="77777777" w:rsidR="007B6FCC" w:rsidRPr="006172B6" w:rsidRDefault="007B6FCC" w:rsidP="007B6FCC">
      <w:pPr>
        <w:pStyle w:val="Firstparagraph"/>
        <w:rPr>
          <w:lang w:val="sv-SE"/>
        </w:rPr>
      </w:pPr>
      <w:r w:rsidRPr="006172B6">
        <w:rPr>
          <w:lang w:val="sv-SE"/>
        </w:rPr>
        <w:t xml:space="preserve">Moreau, </w:t>
      </w:r>
      <w:r w:rsidR="00ED1224">
        <w:rPr>
          <w:lang w:val="sv-SE"/>
        </w:rPr>
        <w:t>s</w:t>
      </w:r>
      <w:r w:rsidRPr="006172B6">
        <w:rPr>
          <w:lang w:val="sv-SE"/>
        </w:rPr>
        <w:t>. 98.</w:t>
      </w:r>
    </w:p>
    <w:p w14:paraId="6F5E7DC1" w14:textId="77777777" w:rsidR="007B6FCC" w:rsidRPr="006172B6" w:rsidRDefault="007B6FCC" w:rsidP="007B6FCC">
      <w:pPr>
        <w:rPr>
          <w:lang w:val="sv-SE"/>
        </w:rPr>
      </w:pPr>
    </w:p>
    <w:p w14:paraId="170B4EBA" w14:textId="77777777" w:rsidR="007B6FCC" w:rsidRPr="006172B6" w:rsidRDefault="00440BE5" w:rsidP="007B6FCC">
      <w:pPr>
        <w:pStyle w:val="References"/>
        <w:rPr>
          <w:rStyle w:val="Utheving"/>
          <w:lang w:val="sv-SE"/>
        </w:rPr>
      </w:pPr>
      <w:r>
        <w:rPr>
          <w:rStyle w:val="Utheving"/>
          <w:lang w:val="sv-SE"/>
        </w:rPr>
        <w:t>Referensen i bibliografin skall vara fullständig i samtliga fall</w:t>
      </w:r>
      <w:r w:rsidR="007B6FCC" w:rsidRPr="006172B6">
        <w:rPr>
          <w:rStyle w:val="Utheving"/>
          <w:lang w:val="sv-SE"/>
        </w:rPr>
        <w:t>:</w:t>
      </w:r>
    </w:p>
    <w:p w14:paraId="27D7E18E" w14:textId="77777777" w:rsidR="007B6FCC" w:rsidRPr="00B3726D" w:rsidRDefault="00440BE5" w:rsidP="007B6FCC">
      <w:pPr>
        <w:pStyle w:val="References"/>
        <w:rPr>
          <w:lang w:val="en-US"/>
        </w:rPr>
      </w:pPr>
      <w:r>
        <w:rPr>
          <w:lang w:val="sv-SE"/>
        </w:rPr>
        <w:t>Efternamn</w:t>
      </w:r>
      <w:r w:rsidR="007B6FCC" w:rsidRPr="006172B6">
        <w:rPr>
          <w:lang w:val="sv-SE"/>
        </w:rPr>
        <w:t xml:space="preserve">, </w:t>
      </w:r>
      <w:r>
        <w:rPr>
          <w:lang w:val="sv-SE"/>
        </w:rPr>
        <w:t>Förnamn</w:t>
      </w:r>
      <w:r w:rsidR="007B6FCC" w:rsidRPr="006172B6">
        <w:rPr>
          <w:lang w:val="sv-SE"/>
        </w:rPr>
        <w:t xml:space="preserve">, </w:t>
      </w:r>
      <w:r>
        <w:rPr>
          <w:lang w:val="sv-SE"/>
        </w:rPr>
        <w:t>”Artikel- eller kapiteltitel”</w:t>
      </w:r>
      <w:r w:rsidR="007B6FCC" w:rsidRPr="006172B6">
        <w:rPr>
          <w:lang w:val="sv-SE"/>
        </w:rPr>
        <w:t xml:space="preserve">, </w:t>
      </w:r>
      <w:r>
        <w:rPr>
          <w:rStyle w:val="Utheving"/>
          <w:lang w:val="sv-SE"/>
        </w:rPr>
        <w:t>Boktitel</w:t>
      </w:r>
      <w:r w:rsidR="007B6FCC" w:rsidRPr="006172B6">
        <w:rPr>
          <w:lang w:val="sv-SE"/>
        </w:rPr>
        <w:t xml:space="preserve">, </w:t>
      </w:r>
      <w:r>
        <w:rPr>
          <w:lang w:val="sv-SE"/>
        </w:rPr>
        <w:t>red</w:t>
      </w:r>
      <w:r w:rsidR="007B6FCC" w:rsidRPr="006172B6">
        <w:rPr>
          <w:lang w:val="sv-SE"/>
        </w:rPr>
        <w:t xml:space="preserve">. </w:t>
      </w:r>
      <w:r>
        <w:rPr>
          <w:lang w:val="sv-SE"/>
        </w:rPr>
        <w:t>av</w:t>
      </w:r>
      <w:r w:rsidR="007B6FCC" w:rsidRPr="006172B6">
        <w:rPr>
          <w:lang w:val="sv-SE"/>
        </w:rPr>
        <w:t xml:space="preserve"> </w:t>
      </w:r>
      <w:r>
        <w:rPr>
          <w:lang w:val="sv-SE"/>
        </w:rPr>
        <w:t xml:space="preserve">Förnamn Efternamn </w:t>
      </w:r>
      <w:r w:rsidR="007B6FCC" w:rsidRPr="006172B6">
        <w:rPr>
          <w:lang w:val="sv-SE"/>
        </w:rPr>
        <w:t>(</w:t>
      </w:r>
      <w:r>
        <w:rPr>
          <w:lang w:val="sv-SE"/>
        </w:rPr>
        <w:t>Stad: Förlag</w:t>
      </w:r>
      <w:r w:rsidR="007B6FCC" w:rsidRPr="006172B6">
        <w:rPr>
          <w:lang w:val="sv-SE"/>
        </w:rPr>
        <w:t>,</w:t>
      </w:r>
      <w:r>
        <w:rPr>
          <w:lang w:val="sv-SE"/>
        </w:rPr>
        <w:t xml:space="preserve"> ÅR</w:t>
      </w:r>
      <w:r w:rsidR="007B6FCC" w:rsidRPr="006172B6">
        <w:rPr>
          <w:lang w:val="sv-SE"/>
        </w:rPr>
        <w:t xml:space="preserve">), </w:t>
      </w:r>
      <w:r>
        <w:rPr>
          <w:lang w:val="sv-SE"/>
        </w:rPr>
        <w:t>s</w:t>
      </w:r>
      <w:r w:rsidR="007B6FCC" w:rsidRPr="006172B6">
        <w:rPr>
          <w:lang w:val="sv-SE"/>
        </w:rPr>
        <w:t xml:space="preserve">. XX-XX. </w:t>
      </w:r>
      <w:r w:rsidR="007B6FCC" w:rsidRPr="00B3726D">
        <w:rPr>
          <w:lang w:val="en-US"/>
        </w:rPr>
        <w:t>[DOI URL –</w:t>
      </w:r>
      <w:r w:rsidRPr="00B3726D">
        <w:rPr>
          <w:lang w:val="en-US"/>
        </w:rPr>
        <w:t xml:space="preserve"> </w:t>
      </w:r>
      <w:r w:rsidR="005E7E16" w:rsidRPr="00B3726D">
        <w:rPr>
          <w:lang w:val="en-US"/>
        </w:rPr>
        <w:t>om sådan finns</w:t>
      </w:r>
      <w:r w:rsidR="007B6FCC" w:rsidRPr="00B3726D">
        <w:rPr>
          <w:lang w:val="en-US"/>
        </w:rPr>
        <w:t>]</w:t>
      </w:r>
    </w:p>
    <w:p w14:paraId="1FF4CFF7" w14:textId="77777777" w:rsidR="007B6FCC" w:rsidRPr="00B3726D" w:rsidRDefault="007B6FCC" w:rsidP="007B6FCC">
      <w:pPr>
        <w:pStyle w:val="References"/>
        <w:rPr>
          <w:lang w:val="en-US"/>
        </w:rPr>
      </w:pPr>
    </w:p>
    <w:p w14:paraId="0DDB063C" w14:textId="77777777" w:rsidR="007B6FCC" w:rsidRPr="00B3726D" w:rsidRDefault="007B6FCC" w:rsidP="007B6FCC">
      <w:pPr>
        <w:pStyle w:val="References"/>
        <w:rPr>
          <w:lang w:val="en-US"/>
        </w:rPr>
      </w:pPr>
      <w:r w:rsidRPr="00B3726D">
        <w:rPr>
          <w:lang w:val="en-US"/>
        </w:rPr>
        <w:t xml:space="preserve">Moreau, Denis, </w:t>
      </w:r>
      <w:r w:rsidR="003926CA" w:rsidRPr="00B3726D">
        <w:rPr>
          <w:lang w:val="en-US"/>
        </w:rPr>
        <w:t>”</w:t>
      </w:r>
      <w:r w:rsidRPr="00B3726D">
        <w:rPr>
          <w:lang w:val="en-US"/>
        </w:rPr>
        <w:t>The Malebranche</w:t>
      </w:r>
      <w:r w:rsidR="003926CA" w:rsidRPr="00B3726D">
        <w:rPr>
          <w:lang w:val="en-US"/>
        </w:rPr>
        <w:t>–</w:t>
      </w:r>
      <w:r w:rsidRPr="00B3726D">
        <w:rPr>
          <w:lang w:val="en-US"/>
        </w:rPr>
        <w:t>Arnauld Debate</w:t>
      </w:r>
      <w:r w:rsidR="003926CA" w:rsidRPr="00B3726D">
        <w:rPr>
          <w:lang w:val="en-US"/>
        </w:rPr>
        <w:t>”</w:t>
      </w:r>
      <w:r w:rsidRPr="00B3726D">
        <w:rPr>
          <w:lang w:val="en-US"/>
        </w:rPr>
        <w:t xml:space="preserve">, i </w:t>
      </w:r>
      <w:r w:rsidRPr="00B3726D">
        <w:rPr>
          <w:rStyle w:val="Utheving"/>
          <w:lang w:val="en-US"/>
        </w:rPr>
        <w:t>The Cambridge Companion to Malebranche</w:t>
      </w:r>
      <w:r w:rsidRPr="00B3726D">
        <w:rPr>
          <w:lang w:val="en-US"/>
        </w:rPr>
        <w:t xml:space="preserve">, </w:t>
      </w:r>
      <w:r w:rsidR="003926CA" w:rsidRPr="00B3726D">
        <w:rPr>
          <w:lang w:val="en-US"/>
        </w:rPr>
        <w:t>r</w:t>
      </w:r>
      <w:r w:rsidRPr="00B3726D">
        <w:rPr>
          <w:lang w:val="en-US"/>
        </w:rPr>
        <w:t xml:space="preserve">ed. </w:t>
      </w:r>
      <w:r w:rsidR="003926CA" w:rsidRPr="00B3726D">
        <w:rPr>
          <w:lang w:val="en-US"/>
        </w:rPr>
        <w:t>av</w:t>
      </w:r>
      <w:r w:rsidRPr="00B3726D">
        <w:rPr>
          <w:lang w:val="en-US"/>
        </w:rPr>
        <w:t xml:space="preserve"> Steven Nadler (Cambridge: Cambridge University Press, 2000), </w:t>
      </w:r>
      <w:r w:rsidR="003926CA" w:rsidRPr="00B3726D">
        <w:rPr>
          <w:lang w:val="en-US"/>
        </w:rPr>
        <w:t>s</w:t>
      </w:r>
      <w:r w:rsidRPr="00B3726D">
        <w:rPr>
          <w:lang w:val="en-US"/>
        </w:rPr>
        <w:t>. 87–111. https://doi.org/10.1017/CCOL0521622123.005</w:t>
      </w:r>
    </w:p>
    <w:p w14:paraId="268AD48F" w14:textId="77777777" w:rsidR="007B6FCC" w:rsidRPr="00B3726D" w:rsidRDefault="007B6FCC" w:rsidP="007B6FCC"/>
    <w:p w14:paraId="37094499" w14:textId="77777777" w:rsidR="007B6FCC" w:rsidRPr="006172B6" w:rsidRDefault="003926CA" w:rsidP="007B6FCC">
      <w:pPr>
        <w:pStyle w:val="Firstparagraph"/>
        <w:rPr>
          <w:rStyle w:val="Sterk"/>
          <w:lang w:val="sv-SE"/>
        </w:rPr>
      </w:pPr>
      <w:r>
        <w:rPr>
          <w:rStyle w:val="Sterk"/>
          <w:lang w:val="sv-SE"/>
        </w:rPr>
        <w:t>Artiklar i tidsskrift</w:t>
      </w:r>
      <w:r w:rsidR="007B6FCC" w:rsidRPr="006172B6">
        <w:rPr>
          <w:rStyle w:val="Sterk"/>
          <w:lang w:val="sv-SE"/>
        </w:rPr>
        <w:t>:</w:t>
      </w:r>
    </w:p>
    <w:p w14:paraId="79996277" w14:textId="77777777" w:rsidR="007B6FCC" w:rsidRPr="006172B6" w:rsidRDefault="003926CA" w:rsidP="007B6FCC">
      <w:pPr>
        <w:pStyle w:val="Firstparagraph"/>
        <w:rPr>
          <w:rStyle w:val="Utheving"/>
          <w:lang w:val="sv-SE"/>
        </w:rPr>
      </w:pPr>
      <w:r>
        <w:rPr>
          <w:rStyle w:val="Utheving"/>
          <w:lang w:val="sv-SE"/>
        </w:rPr>
        <w:t xml:space="preserve">Första citeringen </w:t>
      </w:r>
      <w:r w:rsidR="007B6FCC" w:rsidRPr="006172B6">
        <w:rPr>
          <w:rStyle w:val="Utheving"/>
          <w:lang w:val="sv-SE"/>
        </w:rPr>
        <w:t>(</w:t>
      </w:r>
      <w:r>
        <w:rPr>
          <w:rStyle w:val="Utheving"/>
          <w:lang w:val="sv-SE"/>
        </w:rPr>
        <w:t>fotnot</w:t>
      </w:r>
      <w:r w:rsidR="007B6FCC" w:rsidRPr="006172B6">
        <w:rPr>
          <w:rStyle w:val="Utheving"/>
          <w:lang w:val="sv-SE"/>
        </w:rPr>
        <w:t>):</w:t>
      </w:r>
    </w:p>
    <w:p w14:paraId="0C637AFA" w14:textId="77777777" w:rsidR="007B6FCC" w:rsidRPr="006172B6" w:rsidRDefault="003926CA" w:rsidP="007B6FCC">
      <w:pPr>
        <w:pStyle w:val="Firstparagraph"/>
        <w:rPr>
          <w:lang w:val="sv-SE"/>
        </w:rPr>
      </w:pPr>
      <w:r>
        <w:rPr>
          <w:lang w:val="sv-SE"/>
        </w:rPr>
        <w:t>Förnamn Efternamn</w:t>
      </w:r>
      <w:r w:rsidR="007B6FCC" w:rsidRPr="006172B6">
        <w:rPr>
          <w:lang w:val="sv-SE"/>
        </w:rPr>
        <w:t xml:space="preserve">, </w:t>
      </w:r>
      <w:r>
        <w:rPr>
          <w:lang w:val="sv-SE"/>
        </w:rPr>
        <w:t>”Artikeltitel”</w:t>
      </w:r>
      <w:r w:rsidR="007B6FCC" w:rsidRPr="006172B6">
        <w:rPr>
          <w:lang w:val="sv-SE"/>
        </w:rPr>
        <w:t xml:space="preserve">, </w:t>
      </w:r>
      <w:r>
        <w:rPr>
          <w:rStyle w:val="Utheving"/>
          <w:lang w:val="sv-SE"/>
        </w:rPr>
        <w:t>Tidskriftstitel</w:t>
      </w:r>
      <w:r w:rsidR="007B6FCC" w:rsidRPr="006172B6">
        <w:rPr>
          <w:lang w:val="sv-SE"/>
        </w:rPr>
        <w:t xml:space="preserve">, </w:t>
      </w:r>
      <w:r>
        <w:rPr>
          <w:lang w:val="sv-SE"/>
        </w:rPr>
        <w:t>Seriens nummer</w:t>
      </w:r>
      <w:r w:rsidR="00A56194">
        <w:rPr>
          <w:lang w:val="sv-SE"/>
        </w:rPr>
        <w:t>:</w:t>
      </w:r>
      <w:r w:rsidR="008A53D2">
        <w:rPr>
          <w:lang w:val="sv-SE"/>
        </w:rPr>
        <w:t xml:space="preserve">Volymens nummer </w:t>
      </w:r>
      <w:r w:rsidR="007B6FCC" w:rsidRPr="006172B6">
        <w:rPr>
          <w:lang w:val="sv-SE"/>
        </w:rPr>
        <w:t>(</w:t>
      </w:r>
      <w:r w:rsidR="008A53D2">
        <w:rPr>
          <w:lang w:val="sv-SE"/>
        </w:rPr>
        <w:t>ÅR</w:t>
      </w:r>
      <w:r w:rsidR="007B6FCC" w:rsidRPr="006172B6">
        <w:rPr>
          <w:lang w:val="sv-SE"/>
        </w:rPr>
        <w:t>), XX-XX (</w:t>
      </w:r>
      <w:r w:rsidR="008A53D2">
        <w:rPr>
          <w:lang w:val="sv-SE"/>
        </w:rPr>
        <w:t>s</w:t>
      </w:r>
      <w:r w:rsidR="007B6FCC" w:rsidRPr="006172B6">
        <w:rPr>
          <w:lang w:val="sv-SE"/>
        </w:rPr>
        <w:t>. X)</w:t>
      </w:r>
    </w:p>
    <w:p w14:paraId="5F717327" w14:textId="77777777" w:rsidR="007B6FCC" w:rsidRPr="006172B6" w:rsidRDefault="007B6FCC" w:rsidP="007B6FCC">
      <w:pPr>
        <w:rPr>
          <w:lang w:val="sv-SE"/>
        </w:rPr>
      </w:pPr>
    </w:p>
    <w:p w14:paraId="1E5B9110" w14:textId="77777777" w:rsidR="007B6FCC" w:rsidRPr="00B3726D" w:rsidRDefault="007B6FCC" w:rsidP="007B6FCC">
      <w:pPr>
        <w:pStyle w:val="Firstparagraph"/>
      </w:pPr>
      <w:r w:rsidRPr="00B3726D">
        <w:t xml:space="preserve">Pierre Force, </w:t>
      </w:r>
      <w:r w:rsidR="00F54BD5" w:rsidRPr="00B3726D">
        <w:t>”</w:t>
      </w:r>
      <w:r w:rsidRPr="00B3726D">
        <w:t>Voltaire and the Necessity of Modern History</w:t>
      </w:r>
      <w:r w:rsidR="00F54BD5" w:rsidRPr="00B3726D">
        <w:t>”</w:t>
      </w:r>
      <w:r w:rsidRPr="00B3726D">
        <w:t xml:space="preserve">, </w:t>
      </w:r>
      <w:r w:rsidRPr="00B3726D">
        <w:rPr>
          <w:rStyle w:val="Utheving"/>
        </w:rPr>
        <w:t>Modern Intellectual History</w:t>
      </w:r>
      <w:r w:rsidRPr="00B3726D">
        <w:t>, 6 (2009), 457–484 (</w:t>
      </w:r>
      <w:r w:rsidR="00F54BD5" w:rsidRPr="00B3726D">
        <w:t>s</w:t>
      </w:r>
      <w:r w:rsidRPr="00B3726D">
        <w:t>. 469).</w:t>
      </w:r>
    </w:p>
    <w:p w14:paraId="39D8C9E3" w14:textId="77777777" w:rsidR="007B6FCC" w:rsidRPr="00B3726D" w:rsidRDefault="007B6FCC" w:rsidP="007B6FCC">
      <w:pPr>
        <w:pStyle w:val="Firstparagraph"/>
      </w:pPr>
    </w:p>
    <w:p w14:paraId="4CC5D059" w14:textId="77777777" w:rsidR="007B6FCC" w:rsidRPr="006172B6" w:rsidRDefault="00543451" w:rsidP="007B6FCC">
      <w:pPr>
        <w:pStyle w:val="Firstparagraph"/>
        <w:rPr>
          <w:rStyle w:val="Utheving"/>
          <w:lang w:val="sv-SE"/>
        </w:rPr>
      </w:pPr>
      <w:r>
        <w:rPr>
          <w:rStyle w:val="Utheving"/>
          <w:lang w:val="sv-SE"/>
        </w:rPr>
        <w:t>Ytterligare</w:t>
      </w:r>
      <w:r w:rsidR="00365805">
        <w:rPr>
          <w:rStyle w:val="Utheving"/>
          <w:lang w:val="sv-SE"/>
        </w:rPr>
        <w:t xml:space="preserve"> referenser till samma artikel </w:t>
      </w:r>
      <w:r w:rsidR="007B6FCC" w:rsidRPr="006172B6">
        <w:rPr>
          <w:rStyle w:val="Utheving"/>
          <w:lang w:val="sv-SE"/>
        </w:rPr>
        <w:t>(</w:t>
      </w:r>
      <w:r w:rsidR="00365805">
        <w:rPr>
          <w:rStyle w:val="Utheving"/>
          <w:lang w:val="sv-SE"/>
        </w:rPr>
        <w:t>fotnot</w:t>
      </w:r>
      <w:r w:rsidR="007B6FCC" w:rsidRPr="006172B6">
        <w:rPr>
          <w:rStyle w:val="Utheving"/>
          <w:lang w:val="sv-SE"/>
        </w:rPr>
        <w:t>):</w:t>
      </w:r>
    </w:p>
    <w:p w14:paraId="5BD6B9BA" w14:textId="77777777" w:rsidR="007B6FCC" w:rsidRPr="006172B6" w:rsidRDefault="007B6FCC" w:rsidP="007B6FCC">
      <w:pPr>
        <w:pStyle w:val="Firstparagraph"/>
        <w:rPr>
          <w:lang w:val="sv-SE"/>
        </w:rPr>
      </w:pPr>
      <w:r w:rsidRPr="006172B6">
        <w:rPr>
          <w:lang w:val="sv-SE"/>
        </w:rPr>
        <w:t xml:space="preserve">Force, </w:t>
      </w:r>
      <w:r w:rsidR="00F54BD5">
        <w:rPr>
          <w:lang w:val="sv-SE"/>
        </w:rPr>
        <w:t>s</w:t>
      </w:r>
      <w:r w:rsidRPr="006172B6">
        <w:rPr>
          <w:lang w:val="sv-SE"/>
        </w:rPr>
        <w:t>. 483.</w:t>
      </w:r>
    </w:p>
    <w:p w14:paraId="579FF4C7" w14:textId="77777777" w:rsidR="007B6FCC" w:rsidRPr="006172B6" w:rsidRDefault="007B6FCC" w:rsidP="007B6FCC">
      <w:pPr>
        <w:rPr>
          <w:lang w:val="sv-SE"/>
        </w:rPr>
      </w:pPr>
    </w:p>
    <w:p w14:paraId="2E7E58D3" w14:textId="77777777" w:rsidR="007B6FCC" w:rsidRPr="006172B6" w:rsidRDefault="00365805" w:rsidP="007B6FCC">
      <w:pPr>
        <w:pStyle w:val="Firstparagraph"/>
        <w:rPr>
          <w:lang w:val="sv-SE"/>
        </w:rPr>
      </w:pPr>
      <w:r>
        <w:rPr>
          <w:rStyle w:val="Utheving"/>
          <w:lang w:val="sv-SE"/>
        </w:rPr>
        <w:t>Referenslista</w:t>
      </w:r>
      <w:r w:rsidR="007B6FCC" w:rsidRPr="006172B6">
        <w:rPr>
          <w:rStyle w:val="Utheving"/>
          <w:lang w:val="sv-SE"/>
        </w:rPr>
        <w:t>:</w:t>
      </w:r>
    </w:p>
    <w:p w14:paraId="40226B06" w14:textId="77777777" w:rsidR="007B6FCC" w:rsidRPr="00B3726D" w:rsidRDefault="00365805" w:rsidP="007B6FCC">
      <w:pPr>
        <w:pStyle w:val="Firstparagraph"/>
      </w:pPr>
      <w:r>
        <w:rPr>
          <w:lang w:val="sv-SE"/>
        </w:rPr>
        <w:t>Efternamn</w:t>
      </w:r>
      <w:r w:rsidR="007B6FCC" w:rsidRPr="006172B6">
        <w:rPr>
          <w:lang w:val="sv-SE"/>
        </w:rPr>
        <w:t xml:space="preserve">, </w:t>
      </w:r>
      <w:r>
        <w:rPr>
          <w:lang w:val="sv-SE"/>
        </w:rPr>
        <w:t>Förnamn</w:t>
      </w:r>
      <w:r w:rsidR="007B6FCC" w:rsidRPr="006172B6">
        <w:rPr>
          <w:lang w:val="sv-SE"/>
        </w:rPr>
        <w:t xml:space="preserve">, </w:t>
      </w:r>
      <w:r>
        <w:rPr>
          <w:lang w:val="sv-SE"/>
        </w:rPr>
        <w:t>”Artikeltitel”</w:t>
      </w:r>
      <w:r w:rsidR="007B6FCC" w:rsidRPr="006172B6">
        <w:rPr>
          <w:lang w:val="sv-SE"/>
        </w:rPr>
        <w:t xml:space="preserve">, </w:t>
      </w:r>
      <w:r>
        <w:rPr>
          <w:rStyle w:val="Utheving"/>
          <w:lang w:val="sv-SE"/>
        </w:rPr>
        <w:t>Tidskriftstitel</w:t>
      </w:r>
      <w:r w:rsidR="007B6FCC" w:rsidRPr="006172B6">
        <w:rPr>
          <w:lang w:val="sv-SE"/>
        </w:rPr>
        <w:t xml:space="preserve">, </w:t>
      </w:r>
      <w:r>
        <w:rPr>
          <w:lang w:val="sv-SE"/>
        </w:rPr>
        <w:t>Seriens nummer</w:t>
      </w:r>
      <w:r w:rsidR="00C912BC">
        <w:rPr>
          <w:lang w:val="sv-SE"/>
        </w:rPr>
        <w:t>:</w:t>
      </w:r>
      <w:r>
        <w:rPr>
          <w:lang w:val="sv-SE"/>
        </w:rPr>
        <w:t xml:space="preserve">Volymens nummer </w:t>
      </w:r>
      <w:r w:rsidR="007B6FCC" w:rsidRPr="006172B6">
        <w:rPr>
          <w:lang w:val="sv-SE"/>
        </w:rPr>
        <w:t>(</w:t>
      </w:r>
      <w:r w:rsidR="00A56194">
        <w:rPr>
          <w:lang w:val="sv-SE"/>
        </w:rPr>
        <w:t>ÅR</w:t>
      </w:r>
      <w:r w:rsidR="007B6FCC" w:rsidRPr="006172B6">
        <w:rPr>
          <w:lang w:val="sv-SE"/>
        </w:rPr>
        <w:t xml:space="preserve">), XX–XX. </w:t>
      </w:r>
      <w:r w:rsidR="007B6FCC" w:rsidRPr="00B3726D">
        <w:t>[DOI URL –</w:t>
      </w:r>
      <w:r w:rsidR="005E7E16" w:rsidRPr="00B3726D">
        <w:t xml:space="preserve"> om sådan finns</w:t>
      </w:r>
      <w:r w:rsidR="007B6FCC" w:rsidRPr="00B3726D">
        <w:t>]</w:t>
      </w:r>
    </w:p>
    <w:p w14:paraId="03708CE4" w14:textId="77777777" w:rsidR="007B6FCC" w:rsidRPr="00B3726D" w:rsidRDefault="007B6FCC" w:rsidP="007B6FCC">
      <w:pPr>
        <w:pStyle w:val="References"/>
        <w:rPr>
          <w:lang w:val="en-US"/>
        </w:rPr>
      </w:pPr>
    </w:p>
    <w:p w14:paraId="0FD9B3CA" w14:textId="77777777" w:rsidR="007B6FCC" w:rsidRPr="00B3726D" w:rsidRDefault="007B6FCC" w:rsidP="007B6FCC">
      <w:pPr>
        <w:pStyle w:val="References"/>
        <w:rPr>
          <w:lang w:val="en-US"/>
        </w:rPr>
      </w:pPr>
      <w:r w:rsidRPr="00B3726D">
        <w:rPr>
          <w:lang w:val="en-US"/>
        </w:rPr>
        <w:t xml:space="preserve">Force, Pierre, </w:t>
      </w:r>
      <w:r w:rsidR="005E7E16" w:rsidRPr="00B3726D">
        <w:rPr>
          <w:lang w:val="en-US"/>
        </w:rPr>
        <w:t>”</w:t>
      </w:r>
      <w:r w:rsidRPr="00B3726D">
        <w:rPr>
          <w:lang w:val="en-US"/>
        </w:rPr>
        <w:t>Voltaire and the Necessity of Modern History</w:t>
      </w:r>
      <w:r w:rsidR="005E7E16" w:rsidRPr="00B3726D">
        <w:rPr>
          <w:lang w:val="en-US"/>
        </w:rPr>
        <w:t>”</w:t>
      </w:r>
      <w:r w:rsidRPr="00B3726D">
        <w:rPr>
          <w:lang w:val="en-US"/>
        </w:rPr>
        <w:t xml:space="preserve">, </w:t>
      </w:r>
      <w:r w:rsidRPr="00B3726D">
        <w:rPr>
          <w:rStyle w:val="Utheving"/>
          <w:lang w:val="en-US"/>
        </w:rPr>
        <w:t>Modern Intellectual History</w:t>
      </w:r>
      <w:r w:rsidRPr="00B3726D">
        <w:rPr>
          <w:lang w:val="en-US"/>
        </w:rPr>
        <w:t>, 6 (2009), 457–484. https://doi.org/10.1017/S147924430999014X</w:t>
      </w:r>
    </w:p>
    <w:p w14:paraId="2DD2FF43" w14:textId="77777777" w:rsidR="007B6FCC" w:rsidRPr="00B3726D" w:rsidRDefault="007B6FCC" w:rsidP="007B6FCC">
      <w:pPr>
        <w:pStyle w:val="References"/>
        <w:rPr>
          <w:lang w:val="en-US"/>
        </w:rPr>
      </w:pPr>
    </w:p>
    <w:p w14:paraId="12976DA2" w14:textId="77777777" w:rsidR="007B6FCC" w:rsidRPr="006172B6" w:rsidRDefault="00F116D9" w:rsidP="007B6FCC">
      <w:pPr>
        <w:pStyle w:val="References"/>
        <w:rPr>
          <w:rStyle w:val="Sterk"/>
          <w:lang w:val="sv-SE"/>
        </w:rPr>
      </w:pPr>
      <w:r>
        <w:rPr>
          <w:rStyle w:val="Sterk"/>
          <w:lang w:val="sv-SE"/>
        </w:rPr>
        <w:t>Använd kortform vid olika verk av samma författare</w:t>
      </w:r>
      <w:r w:rsidR="007B6FCC" w:rsidRPr="006172B6">
        <w:rPr>
          <w:rStyle w:val="Sterk"/>
          <w:lang w:val="sv-SE"/>
        </w:rPr>
        <w:t>:</w:t>
      </w:r>
    </w:p>
    <w:p w14:paraId="56558D7B" w14:textId="77777777" w:rsidR="007B6FCC" w:rsidRPr="006172B6" w:rsidRDefault="00F116D9" w:rsidP="007B6FCC">
      <w:pPr>
        <w:pStyle w:val="References"/>
        <w:rPr>
          <w:lang w:val="sv-SE"/>
        </w:rPr>
      </w:pPr>
      <w:r>
        <w:rPr>
          <w:lang w:val="sv-SE"/>
        </w:rPr>
        <w:t>Efternamn</w:t>
      </w:r>
      <w:r w:rsidR="007B6FCC" w:rsidRPr="006172B6">
        <w:rPr>
          <w:lang w:val="sv-SE"/>
        </w:rPr>
        <w:t xml:space="preserve">, </w:t>
      </w:r>
      <w:r>
        <w:rPr>
          <w:lang w:val="sv-SE"/>
        </w:rPr>
        <w:t>”Förkortad titel”</w:t>
      </w:r>
      <w:r w:rsidR="007B6FCC" w:rsidRPr="006172B6">
        <w:rPr>
          <w:lang w:val="sv-SE"/>
        </w:rPr>
        <w:t xml:space="preserve">, </w:t>
      </w:r>
      <w:r>
        <w:rPr>
          <w:lang w:val="sv-SE"/>
        </w:rPr>
        <w:t>s</w:t>
      </w:r>
      <w:r w:rsidR="007B6FCC" w:rsidRPr="006172B6">
        <w:rPr>
          <w:lang w:val="sv-SE"/>
        </w:rPr>
        <w:t>. X</w:t>
      </w:r>
    </w:p>
    <w:p w14:paraId="2B219947" w14:textId="77777777" w:rsidR="007B6FCC" w:rsidRPr="006172B6" w:rsidRDefault="007B6FCC" w:rsidP="007B6FCC">
      <w:pPr>
        <w:pStyle w:val="References"/>
        <w:rPr>
          <w:lang w:val="sv-SE"/>
        </w:rPr>
      </w:pPr>
      <w:r w:rsidRPr="006172B6">
        <w:rPr>
          <w:lang w:val="sv-SE"/>
        </w:rPr>
        <w:t xml:space="preserve">Moreau, </w:t>
      </w:r>
      <w:r w:rsidR="00F116D9">
        <w:rPr>
          <w:lang w:val="sv-SE"/>
        </w:rPr>
        <w:t>”</w:t>
      </w:r>
      <w:r w:rsidRPr="006172B6">
        <w:rPr>
          <w:lang w:val="sv-SE"/>
        </w:rPr>
        <w:t>Malebranche</w:t>
      </w:r>
      <w:r w:rsidR="00F116D9">
        <w:rPr>
          <w:lang w:val="sv-SE"/>
        </w:rPr>
        <w:t>–</w:t>
      </w:r>
      <w:r w:rsidRPr="006172B6">
        <w:rPr>
          <w:lang w:val="sv-SE"/>
        </w:rPr>
        <w:t>Arnauld Debate</w:t>
      </w:r>
      <w:r w:rsidR="00F116D9">
        <w:rPr>
          <w:lang w:val="sv-SE"/>
        </w:rPr>
        <w:t>”</w:t>
      </w:r>
      <w:r w:rsidRPr="006172B6">
        <w:rPr>
          <w:lang w:val="sv-SE"/>
        </w:rPr>
        <w:t xml:space="preserve">, </w:t>
      </w:r>
      <w:r w:rsidR="00F116D9">
        <w:rPr>
          <w:lang w:val="sv-SE"/>
        </w:rPr>
        <w:t>s</w:t>
      </w:r>
      <w:r w:rsidRPr="006172B6">
        <w:rPr>
          <w:lang w:val="sv-SE"/>
        </w:rPr>
        <w:t>. 110.</w:t>
      </w:r>
    </w:p>
    <w:p w14:paraId="4301FA5B" w14:textId="77777777" w:rsidR="007B6FCC" w:rsidRPr="006172B6" w:rsidRDefault="007B6FCC" w:rsidP="007B6FCC">
      <w:pPr>
        <w:pStyle w:val="References"/>
        <w:rPr>
          <w:lang w:val="sv-SE"/>
        </w:rPr>
      </w:pPr>
      <w:r w:rsidRPr="006172B6">
        <w:rPr>
          <w:lang w:val="sv-SE"/>
        </w:rPr>
        <w:t xml:space="preserve">Moreau, </w:t>
      </w:r>
      <w:r w:rsidR="00F116D9">
        <w:rPr>
          <w:lang w:val="sv-SE"/>
        </w:rPr>
        <w:t>”</w:t>
      </w:r>
      <w:r w:rsidRPr="006172B6">
        <w:rPr>
          <w:lang w:val="sv-SE"/>
        </w:rPr>
        <w:t>Malebranche’s Moral Philosophy</w:t>
      </w:r>
      <w:r w:rsidR="00F116D9">
        <w:rPr>
          <w:lang w:val="sv-SE"/>
        </w:rPr>
        <w:t>”</w:t>
      </w:r>
      <w:r w:rsidRPr="006172B6">
        <w:rPr>
          <w:lang w:val="sv-SE"/>
        </w:rPr>
        <w:t xml:space="preserve">, </w:t>
      </w:r>
      <w:r w:rsidR="00F116D9">
        <w:rPr>
          <w:lang w:val="sv-SE"/>
        </w:rPr>
        <w:t>s</w:t>
      </w:r>
      <w:r w:rsidRPr="006172B6">
        <w:rPr>
          <w:lang w:val="sv-SE"/>
        </w:rPr>
        <w:t>. 220.</w:t>
      </w:r>
    </w:p>
    <w:p w14:paraId="3DEE4C6D" w14:textId="77777777" w:rsidR="007B6FCC" w:rsidRPr="006172B6" w:rsidRDefault="007B6FCC" w:rsidP="007B6FCC">
      <w:pPr>
        <w:pStyle w:val="AboutAuthor"/>
        <w:rPr>
          <w:lang w:val="sv-SE"/>
        </w:rPr>
      </w:pPr>
      <w:r w:rsidRPr="006172B6">
        <w:rPr>
          <w:rStyle w:val="Smallcaps"/>
          <w:lang w:val="nb-NO"/>
        </w:rPr>
        <w:lastRenderedPageBreak/>
        <mc:AlternateContent>
          <mc:Choice Requires="wpg">
            <w:drawing>
              <wp:anchor distT="0" distB="0" distL="114300" distR="114300" simplePos="0" relativeHeight="251661312" behindDoc="1" locked="0" layoutInCell="1" allowOverlap="1" wp14:anchorId="31C1E62D" wp14:editId="76A81BB2">
                <wp:simplePos x="0" y="0"/>
                <wp:positionH relativeFrom="margin">
                  <wp:posOffset>182880</wp:posOffset>
                </wp:positionH>
                <wp:positionV relativeFrom="paragraph">
                  <wp:posOffset>159385</wp:posOffset>
                </wp:positionV>
                <wp:extent cx="3902400" cy="39600"/>
                <wp:effectExtent l="0" t="0" r="22225" b="0"/>
                <wp:wrapTight wrapText="bothSides">
                  <wp:wrapPolygon edited="0">
                    <wp:start x="0" y="0"/>
                    <wp:lineTo x="0" y="0"/>
                    <wp:lineTo x="21618" y="0"/>
                    <wp:lineTo x="216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3902400" cy="39600"/>
                          <a:chOff x="0" y="-76200"/>
                          <a:chExt cx="4230002" cy="76200"/>
                        </a:xfrm>
                      </wpg:grpSpPr>
                      <wps:wsp>
                        <wps:cNvPr id="3" name="Shape 41"/>
                        <wps:cNvSpPr/>
                        <wps:spPr>
                          <a:xfrm flipV="1">
                            <a:off x="0" y="-76200"/>
                            <a:ext cx="4230002" cy="76200"/>
                          </a:xfrm>
                          <a:custGeom>
                            <a:avLst/>
                            <a:gdLst/>
                            <a:ahLst/>
                            <a:cxnLst/>
                            <a:rect l="0" t="0" r="0" b="0"/>
                            <a:pathLst>
                              <a:path w="4230002">
                                <a:moveTo>
                                  <a:pt x="0" y="0"/>
                                </a:moveTo>
                                <a:lnTo>
                                  <a:pt x="4230002" y="0"/>
                                </a:lnTo>
                              </a:path>
                            </a:pathLst>
                          </a:custGeom>
                          <a:ln w="22225" cap="flat">
                            <a:miter lim="127000"/>
                          </a:ln>
                        </wps:spPr>
                        <wps:style>
                          <a:lnRef idx="1">
                            <a:srgbClr val="D3D1D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757BA7" id="Group 1" o:spid="_x0000_s1026" style="position:absolute;margin-left:14.4pt;margin-top:12.55pt;width:307.3pt;height:3.1pt;z-index:-251655168;mso-position-horizontal-relative:margin;mso-width-relative:margin;mso-height-relative:margin" coordorigin=",-762" coordsize="423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">
                <v:shape id="Shape 41" o:spid="_x0000_s1027" style="position:absolute;top:-762;width:42300;height:762;flip:y;visibility:visible;mso-wrap-style:square;v-text-anchor:top" coordsize="423000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" path="m,l4230002,e" filled="f" strokecolor="#d3d1d1" strokeweight="1.75pt">
                  <v:stroke miterlimit="83231f" joinstyle="miter"/>
                  <v:path arrowok="t" textboxrect="0,0,4230002,76200"/>
                </v:shape>
                <w10:wrap type="tight" anchorx="margin"/>
              </v:group>
            </w:pict>
          </mc:Fallback>
        </mc:AlternateContent>
      </w:r>
      <w:r w:rsidR="00AC1B7D">
        <w:rPr>
          <w:rStyle w:val="Smallcaps"/>
          <w:lang w:val="sv-SE"/>
        </w:rPr>
        <w:t>Författarnamn</w:t>
      </w:r>
      <w:r w:rsidRPr="006172B6">
        <w:rPr>
          <w:lang w:val="sv-SE"/>
        </w:rPr>
        <w:t xml:space="preserve"> (</w:t>
      </w:r>
      <w:r w:rsidR="00AC1B7D">
        <w:rPr>
          <w:lang w:val="sv-SE"/>
        </w:rPr>
        <w:t>f</w:t>
      </w:r>
      <w:r w:rsidRPr="006172B6">
        <w:rPr>
          <w:lang w:val="sv-SE"/>
        </w:rPr>
        <w:t xml:space="preserve">. 19XX) </w:t>
      </w:r>
      <w:r w:rsidR="00AC1B7D">
        <w:rPr>
          <w:lang w:val="sv-SE"/>
        </w:rPr>
        <w:t>akademisk grad</w:t>
      </w:r>
      <w:r w:rsidRPr="006172B6">
        <w:rPr>
          <w:lang w:val="sv-SE"/>
        </w:rPr>
        <w:t>,</w:t>
      </w:r>
      <w:r w:rsidR="00AC1B7D">
        <w:rPr>
          <w:lang w:val="sv-SE"/>
        </w:rPr>
        <w:t xml:space="preserve"> om författaren</w:t>
      </w:r>
      <w:r w:rsidRPr="006172B6">
        <w:rPr>
          <w:lang w:val="sv-SE"/>
        </w:rPr>
        <w:t xml:space="preserve">. </w:t>
      </w:r>
      <w:r w:rsidR="00AC1B7D">
        <w:rPr>
          <w:lang w:val="sv-SE"/>
        </w:rPr>
        <w:t xml:space="preserve">Använd </w:t>
      </w:r>
      <w:r w:rsidR="00AD12F6" w:rsidRPr="00AD12F6">
        <w:rPr>
          <w:lang w:val="sv-SE"/>
        </w:rPr>
        <w:t>formatet</w:t>
      </w:r>
      <w:r w:rsidR="00AC1B7D">
        <w:rPr>
          <w:lang w:val="sv-SE"/>
        </w:rPr>
        <w:t xml:space="preserve"> ”</w:t>
      </w:r>
      <w:r w:rsidRPr="006172B6">
        <w:rPr>
          <w:lang w:val="sv-SE"/>
        </w:rPr>
        <w:t>About Author</w:t>
      </w:r>
      <w:r w:rsidR="00AC1B7D">
        <w:rPr>
          <w:lang w:val="sv-SE"/>
        </w:rPr>
        <w:t>” och skriv på samma språk som artikeln är skriven på. Denna text bör vara 50–100 ord lång och bör innehålla arbetstitel</w:t>
      </w:r>
      <w:r w:rsidR="006D3E68">
        <w:rPr>
          <w:lang w:val="sv-SE"/>
        </w:rPr>
        <w:t xml:space="preserve">, forskningsintressen och annan relevant information. </w:t>
      </w:r>
      <w:r w:rsidR="00543451">
        <w:rPr>
          <w:lang w:val="sv-SE"/>
        </w:rPr>
        <w:t>L</w:t>
      </w:r>
      <w:r w:rsidR="00092E45">
        <w:rPr>
          <w:lang w:val="sv-SE"/>
        </w:rPr>
        <w:t>injen</w:t>
      </w:r>
      <w:r w:rsidR="0046049C">
        <w:rPr>
          <w:lang w:val="sv-SE"/>
        </w:rPr>
        <w:t xml:space="preserve"> ovan tenderar att flytta på sig. Känn dig fri att radera den om </w:t>
      </w:r>
      <w:r w:rsidR="00A3771D">
        <w:rPr>
          <w:lang w:val="sv-SE"/>
        </w:rPr>
        <w:t>den</w:t>
      </w:r>
      <w:r w:rsidR="00543451">
        <w:rPr>
          <w:lang w:val="sv-SE"/>
        </w:rPr>
        <w:t xml:space="preserve"> </w:t>
      </w:r>
      <w:r w:rsidR="0046049C">
        <w:rPr>
          <w:lang w:val="sv-SE"/>
        </w:rPr>
        <w:t>ställer till med problem.</w:t>
      </w:r>
      <w:r w:rsidR="006D3E68">
        <w:rPr>
          <w:lang w:val="sv-SE"/>
        </w:rPr>
        <w:t xml:space="preserve"> </w:t>
      </w:r>
    </w:p>
    <w:p w14:paraId="79F6C37E" w14:textId="77777777" w:rsidR="007B6FCC" w:rsidRPr="006172B6" w:rsidRDefault="0046049C" w:rsidP="007B6FCC">
      <w:pPr>
        <w:pStyle w:val="Overskrift1"/>
        <w:rPr>
          <w:lang w:val="sv-SE"/>
        </w:rPr>
      </w:pPr>
      <w:r>
        <w:rPr>
          <w:lang w:val="sv-SE"/>
        </w:rPr>
        <w:t>Referenser</w:t>
      </w:r>
      <w:r w:rsidR="007B6FCC" w:rsidRPr="006172B6">
        <w:rPr>
          <w:lang w:val="sv-SE"/>
        </w:rPr>
        <w:t xml:space="preserve"> (ex</w:t>
      </w:r>
      <w:r>
        <w:rPr>
          <w:lang w:val="sv-SE"/>
        </w:rPr>
        <w:t>empel</w:t>
      </w:r>
      <w:r w:rsidR="007B6FCC" w:rsidRPr="006172B6">
        <w:rPr>
          <w:lang w:val="sv-SE"/>
        </w:rPr>
        <w:t>)</w:t>
      </w:r>
    </w:p>
    <w:p w14:paraId="0AB6A712" w14:textId="77777777" w:rsidR="007B6FCC" w:rsidRPr="006172B6" w:rsidRDefault="0046049C" w:rsidP="007B6FCC">
      <w:pPr>
        <w:pStyle w:val="Sitat"/>
        <w:rPr>
          <w:lang w:val="sv-SE"/>
        </w:rPr>
      </w:pPr>
      <w:r>
        <w:rPr>
          <w:lang w:val="sv-SE"/>
        </w:rPr>
        <w:t xml:space="preserve">Notera att denna lista enbart kommer att inkluderas på nätsidan till tidskriften och inte i den färdiga PDF-filen. Var därför uppmärksam så att du inte refererar till denna lista i din text. </w:t>
      </w:r>
    </w:p>
    <w:p w14:paraId="1C341F67" w14:textId="77777777" w:rsidR="007B6FCC" w:rsidRPr="00B3726D" w:rsidRDefault="007B6FCC" w:rsidP="007B6FCC">
      <w:pPr>
        <w:pStyle w:val="References"/>
        <w:rPr>
          <w:lang w:val="en-US"/>
        </w:rPr>
      </w:pPr>
      <w:r w:rsidRPr="00B3726D">
        <w:rPr>
          <w:lang w:val="en-US"/>
        </w:rPr>
        <w:t xml:space="preserve">Force, Pierre, ‘Voltaire and the Necessity of Modern History’, </w:t>
      </w:r>
      <w:r w:rsidRPr="00B3726D">
        <w:rPr>
          <w:rStyle w:val="Utheving"/>
          <w:lang w:val="en-US"/>
        </w:rPr>
        <w:t>Modern Intellectual History</w:t>
      </w:r>
      <w:r w:rsidRPr="00B3726D">
        <w:rPr>
          <w:lang w:val="en-US"/>
        </w:rPr>
        <w:t>, 6 (2009), 457–484. https://doi.org/10.1017/S147924430999014X</w:t>
      </w:r>
    </w:p>
    <w:p w14:paraId="16A57F4C" w14:textId="05BBC8B7" w:rsidR="007B6FCC" w:rsidRPr="00B3726D" w:rsidRDefault="007B6FCC" w:rsidP="007B6FCC">
      <w:pPr>
        <w:pStyle w:val="References"/>
        <w:rPr>
          <w:lang w:val="en-US"/>
        </w:rPr>
      </w:pPr>
      <w:r w:rsidRPr="00B3726D">
        <w:rPr>
          <w:lang w:val="en-US"/>
        </w:rPr>
        <w:t>Moreau, Denis, ‘The Malebranche</w:t>
      </w:r>
      <w:r w:rsidR="00B3726D">
        <w:rPr>
          <w:lang w:val="en-US"/>
        </w:rPr>
        <w:t>–</w:t>
      </w:r>
      <w:r w:rsidRPr="00B3726D">
        <w:rPr>
          <w:lang w:val="en-US"/>
        </w:rPr>
        <w:t xml:space="preserve">Arnauld Debate’, in </w:t>
      </w:r>
      <w:r w:rsidRPr="00B3726D">
        <w:rPr>
          <w:rStyle w:val="Utheving"/>
          <w:lang w:val="en-US"/>
        </w:rPr>
        <w:t>The Cambridge Companion to Malebranche</w:t>
      </w:r>
      <w:r w:rsidRPr="00B3726D">
        <w:rPr>
          <w:lang w:val="en-US"/>
        </w:rPr>
        <w:t xml:space="preserve">, ed. by Steven Nadler (Cambridge: Cambridge University Press, 2000), </w:t>
      </w:r>
      <w:r w:rsidR="0046049C" w:rsidRPr="00B3726D">
        <w:rPr>
          <w:lang w:val="en-US"/>
        </w:rPr>
        <w:t>s</w:t>
      </w:r>
      <w:r w:rsidRPr="00B3726D">
        <w:rPr>
          <w:lang w:val="en-US"/>
        </w:rPr>
        <w:t>. 87–111. https://doi.org/10.1017/CCOL0521622123.005</w:t>
      </w:r>
    </w:p>
    <w:p w14:paraId="66114805" w14:textId="77777777" w:rsidR="007B6FCC" w:rsidRPr="00B3726D" w:rsidRDefault="007B6FCC" w:rsidP="007B6FCC">
      <w:pPr>
        <w:pStyle w:val="Firstparagraph"/>
      </w:pPr>
      <w:r w:rsidRPr="00B3726D">
        <w:t xml:space="preserve">Richardson, Brian (ed.), </w:t>
      </w:r>
      <w:r w:rsidRPr="00B3726D">
        <w:rPr>
          <w:rStyle w:val="Utheving"/>
        </w:rPr>
        <w:t>MHRA Style Guide</w:t>
      </w:r>
      <w:r w:rsidRPr="00B3726D">
        <w:t xml:space="preserve"> (Cambridge: MHRA, 2013)</w:t>
      </w:r>
    </w:p>
    <w:p w14:paraId="4004D79C" w14:textId="77777777" w:rsidR="007B6FCC" w:rsidRPr="00B3726D" w:rsidRDefault="007B6FCC" w:rsidP="007B6FCC">
      <w:pPr>
        <w:pStyle w:val="References"/>
        <w:rPr>
          <w:lang w:val="en-US"/>
        </w:rPr>
      </w:pPr>
      <w:r w:rsidRPr="00B3726D">
        <w:rPr>
          <w:lang w:val="en-US"/>
        </w:rPr>
        <w:t xml:space="preserve">Schofield, Robert E., </w:t>
      </w:r>
      <w:r w:rsidRPr="00B3726D">
        <w:rPr>
          <w:rStyle w:val="Utheving"/>
          <w:lang w:val="en-US"/>
        </w:rPr>
        <w:t>Mechanism and Materialism: British Natural Philosophy in an Age of Reason</w:t>
      </w:r>
      <w:r w:rsidRPr="00B3726D">
        <w:rPr>
          <w:lang w:val="en-US"/>
        </w:rPr>
        <w:t xml:space="preserve"> (New Jersey: Princeton University Press, 1970). https://doi.org/10.1126/science.169.3950.1068</w:t>
      </w:r>
    </w:p>
    <w:p w14:paraId="14D055D0" w14:textId="77777777" w:rsidR="007B6FCC" w:rsidRPr="00B3726D" w:rsidRDefault="007B6FCC" w:rsidP="007B6FCC">
      <w:pPr>
        <w:pStyle w:val="References"/>
        <w:rPr>
          <w:lang w:val="en-US"/>
        </w:rPr>
      </w:pPr>
      <w:r w:rsidRPr="00B3726D">
        <w:rPr>
          <w:lang w:val="en-US"/>
        </w:rPr>
        <w:t xml:space="preserve">Riley, Patrick, ‘Malebranche’s Moral Philosophy: Divine and Human Justice’, in </w:t>
      </w:r>
      <w:r w:rsidRPr="00B3726D">
        <w:rPr>
          <w:rStyle w:val="Utheving"/>
          <w:lang w:val="en-US"/>
        </w:rPr>
        <w:t>The Cambridge Companion to Malebranche</w:t>
      </w:r>
      <w:r w:rsidRPr="00B3726D">
        <w:rPr>
          <w:lang w:val="en-US"/>
        </w:rPr>
        <w:t xml:space="preserve">, ed. by Steven Nadler (Cambridge: Cambridge University Press, 2000), </w:t>
      </w:r>
      <w:r w:rsidR="0046049C" w:rsidRPr="00B3726D">
        <w:rPr>
          <w:lang w:val="en-US"/>
        </w:rPr>
        <w:t>s</w:t>
      </w:r>
      <w:r w:rsidRPr="00B3726D">
        <w:rPr>
          <w:lang w:val="en-US"/>
        </w:rPr>
        <w:t>. 220–61. https://doi.org/10.1017/CCOL0521622123.010</w:t>
      </w:r>
    </w:p>
    <w:p w14:paraId="1778D3BF" w14:textId="77777777" w:rsidR="007B6FCC" w:rsidRPr="00B3726D" w:rsidRDefault="007B6FCC" w:rsidP="007B6FCC">
      <w:pPr>
        <w:pStyle w:val="Firstparagraph"/>
      </w:pPr>
    </w:p>
    <w:p w14:paraId="047600D4" w14:textId="77777777" w:rsidR="007B6FCC" w:rsidRPr="00B3726D" w:rsidRDefault="007B6FCC" w:rsidP="007B6FCC">
      <w:pPr>
        <w:pStyle w:val="References"/>
        <w:rPr>
          <w:lang w:val="en-US"/>
        </w:rPr>
        <w:sectPr w:rsidR="007B6FCC" w:rsidRPr="00B3726D" w:rsidSect="006967B9">
          <w:headerReference w:type="even" r:id="rId15"/>
          <w:headerReference w:type="default" r:id="rId16"/>
          <w:footerReference w:type="even" r:id="rId17"/>
          <w:footerReference w:type="default" r:id="rId18"/>
          <w:headerReference w:type="first" r:id="rId19"/>
          <w:footerReference w:type="first" r:id="rId20"/>
          <w:pgSz w:w="9638" w:h="13833"/>
          <w:pgMar w:top="737" w:right="1488" w:bottom="2048" w:left="1488" w:header="708" w:footer="1240" w:gutter="0"/>
          <w:pgNumType w:start="1"/>
          <w:cols w:space="708"/>
          <w:titlePg/>
          <w:docGrid w:linePitch="258"/>
        </w:sectPr>
      </w:pPr>
    </w:p>
    <w:p w14:paraId="3E0A877A" w14:textId="77777777" w:rsidR="007B6FCC" w:rsidRPr="006172B6" w:rsidRDefault="0046049C" w:rsidP="007B6FCC">
      <w:pPr>
        <w:pStyle w:val="Overskrift1"/>
        <w:rPr>
          <w:rStyle w:val="Smallcaps"/>
          <w:lang w:val="sv-SE"/>
        </w:rPr>
      </w:pPr>
      <w:r>
        <w:rPr>
          <w:rStyle w:val="Smallcaps"/>
          <w:lang w:val="sv-SE"/>
        </w:rPr>
        <w:lastRenderedPageBreak/>
        <w:t>Figurer</w:t>
      </w:r>
      <w:r w:rsidR="007B6FCC" w:rsidRPr="006172B6">
        <w:rPr>
          <w:rStyle w:val="Smallcaps"/>
          <w:lang w:val="sv-SE"/>
        </w:rPr>
        <w:t xml:space="preserve"> &amp; </w:t>
      </w:r>
      <w:r>
        <w:rPr>
          <w:rStyle w:val="Smallcaps"/>
          <w:lang w:val="sv-SE"/>
        </w:rPr>
        <w:t>tabeller</w:t>
      </w:r>
    </w:p>
    <w:p w14:paraId="34FC3195" w14:textId="77777777" w:rsidR="007B6FCC" w:rsidRPr="006172B6" w:rsidRDefault="0046049C" w:rsidP="007B6FCC">
      <w:pPr>
        <w:pStyle w:val="Firstparagraph"/>
        <w:rPr>
          <w:lang w:val="sv-SE"/>
        </w:rPr>
      </w:pPr>
      <w:r>
        <w:rPr>
          <w:lang w:val="sv-SE"/>
        </w:rPr>
        <w:t xml:space="preserve">Infoga figurer och tabeller i denna sektion och märk ut var i huvudtexten du önskar att de ska placeras. Infoga figur- och tabelltexter genom att bruka ”Infoga”-funktionen i Word. Du kan också skicka figurer och tabeller som separata filer. Figurerna bör ha en upplösning som uppgår till 300 dpi eller mer. </w:t>
      </w:r>
    </w:p>
    <w:p w14:paraId="4A06E7F0" w14:textId="77777777" w:rsidR="0046049C" w:rsidRDefault="0046049C" w:rsidP="007B6FCC">
      <w:pPr>
        <w:rPr>
          <w:lang w:val="sv-SE"/>
        </w:rPr>
      </w:pPr>
      <w:r>
        <w:rPr>
          <w:lang w:val="sv-SE"/>
        </w:rPr>
        <w:t xml:space="preserve">Var vänlig följ upphovsrättsregler genom att säkra nödvändig tillåtelse att publicera bilder, konstverk och andra typer av figurer. Skriv ut licensinformation </w:t>
      </w:r>
      <w:r w:rsidR="00D12BB1">
        <w:rPr>
          <w:lang w:val="sv-SE"/>
        </w:rPr>
        <w:t xml:space="preserve">och </w:t>
      </w:r>
      <w:r w:rsidR="00E427C7">
        <w:rPr>
          <w:lang w:val="sv-SE"/>
        </w:rPr>
        <w:t xml:space="preserve">eventuell kreditering </w:t>
      </w:r>
      <w:r w:rsidR="00BB3CEC">
        <w:rPr>
          <w:lang w:val="sv-SE"/>
        </w:rPr>
        <w:t xml:space="preserve">i figurtexten. </w:t>
      </w:r>
    </w:p>
    <w:p w14:paraId="05FCAE9E" w14:textId="77777777" w:rsidR="007B6FCC" w:rsidRPr="006172B6" w:rsidRDefault="007B6FCC" w:rsidP="007B6FCC">
      <w:pPr>
        <w:pStyle w:val="Figure"/>
        <w:rPr>
          <w:lang w:val="sv-SE"/>
        </w:rPr>
      </w:pPr>
      <w:r w:rsidRPr="006172B6">
        <w:rPr>
          <w:lang w:val="nb-NO"/>
        </w:rPr>
        <w:drawing>
          <wp:inline distT="0" distB="0" distL="0" distR="0" wp14:anchorId="2A3B6337" wp14:editId="435A1005">
            <wp:extent cx="3523631" cy="35204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iu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32654" cy="3529455"/>
                    </a:xfrm>
                    <a:prstGeom prst="rect">
                      <a:avLst/>
                    </a:prstGeom>
                  </pic:spPr>
                </pic:pic>
              </a:graphicData>
            </a:graphic>
          </wp:inline>
        </w:drawing>
      </w:r>
    </w:p>
    <w:p w14:paraId="49C3A15D" w14:textId="77777777" w:rsidR="00846670" w:rsidRPr="002721A9" w:rsidRDefault="007B6FCC" w:rsidP="002721A9">
      <w:pPr>
        <w:pStyle w:val="Bildetekst"/>
        <w:rPr>
          <w:lang w:val="sv-SE"/>
        </w:rPr>
      </w:pPr>
      <w:r w:rsidRPr="006172B6">
        <w:rPr>
          <w:lang w:val="sv-SE"/>
        </w:rPr>
        <w:t xml:space="preserve">Fig. 1: </w:t>
      </w:r>
      <w:r w:rsidR="00913596">
        <w:rPr>
          <w:lang w:val="sv-SE"/>
        </w:rPr>
        <w:t>Var vänlig använd formatmallen</w:t>
      </w:r>
      <w:r w:rsidRPr="006172B6">
        <w:rPr>
          <w:lang w:val="sv-SE"/>
        </w:rPr>
        <w:t xml:space="preserve"> ‘Caption’ </w:t>
      </w:r>
      <w:r w:rsidR="00913596">
        <w:rPr>
          <w:lang w:val="sv-SE"/>
        </w:rPr>
        <w:t>för figurtext</w:t>
      </w:r>
      <w:r w:rsidRPr="006172B6">
        <w:rPr>
          <w:lang w:val="sv-SE"/>
        </w:rPr>
        <w:t xml:space="preserve">. (© </w:t>
      </w:r>
      <w:r w:rsidR="00913596">
        <w:rPr>
          <w:lang w:val="sv-SE"/>
        </w:rPr>
        <w:t>Infoga korrekt upphovsrättsinformation och licens här</w:t>
      </w:r>
      <w:r w:rsidRPr="006172B6">
        <w:rPr>
          <w:lang w:val="sv-SE"/>
        </w:rPr>
        <w:t>.)</w:t>
      </w:r>
    </w:p>
    <w:sectPr w:rsidR="00846670" w:rsidRPr="002721A9" w:rsidSect="006967B9">
      <w:pgSz w:w="9638" w:h="13833"/>
      <w:pgMar w:top="737" w:right="1488" w:bottom="2048" w:left="1488" w:header="708" w:footer="1240" w:gutter="0"/>
      <w:pgNumType w:start="1"/>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2A05" w14:textId="77777777" w:rsidR="00ED4C7D" w:rsidRDefault="00ED4C7D" w:rsidP="007B6FCC">
      <w:pPr>
        <w:spacing w:line="240" w:lineRule="auto"/>
      </w:pPr>
      <w:r>
        <w:separator/>
      </w:r>
    </w:p>
  </w:endnote>
  <w:endnote w:type="continuationSeparator" w:id="0">
    <w:p w14:paraId="25C0F642" w14:textId="77777777" w:rsidR="00ED4C7D" w:rsidRDefault="00ED4C7D" w:rsidP="007B6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6BD9" w14:textId="77777777" w:rsidR="007B6FCC" w:rsidRDefault="007B6FCC" w:rsidP="006967B9">
    <w:pPr>
      <w:pStyle w:val="Bunntekst"/>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12F3" w14:textId="7630D8BE" w:rsidR="007B6FCC" w:rsidRPr="006967B9" w:rsidRDefault="007B6FCC" w:rsidP="006967B9">
    <w:pPr>
      <w:pStyle w:val="Bunntekst"/>
    </w:pPr>
    <w:r w:rsidRPr="006967B9">
      <w:fldChar w:fldCharType="begin"/>
    </w:r>
    <w:r w:rsidRPr="006967B9">
      <w:instrText xml:space="preserve"> PAGE   \* MERGEFORMAT </w:instrText>
    </w:r>
    <w:r w:rsidRPr="006967B9">
      <w:fldChar w:fldCharType="separate"/>
    </w:r>
    <w:r w:rsidR="00C2209A">
      <w:t>3</w:t>
    </w:r>
    <w:r w:rsidRPr="006967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BAB1" w14:textId="76C07473" w:rsidR="007B6FCC" w:rsidRPr="006967B9" w:rsidRDefault="007B6FCC" w:rsidP="006967B9">
    <w:pPr>
      <w:pStyle w:val="Bunntekst"/>
    </w:pPr>
    <w:r w:rsidRPr="006967B9">
      <w:fldChar w:fldCharType="begin"/>
    </w:r>
    <w:r w:rsidRPr="006967B9">
      <w:instrText xml:space="preserve"> PAGE   \* MERGEFORMAT </w:instrText>
    </w:r>
    <w:r w:rsidRPr="006967B9">
      <w:fldChar w:fldCharType="separate"/>
    </w:r>
    <w:r w:rsidR="00C2209A">
      <w:t>1</w:t>
    </w:r>
    <w:r w:rsidRPr="006967B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4EF0" w14:textId="77777777" w:rsidR="00ED4C7D" w:rsidRDefault="00ED4C7D" w:rsidP="007B6FCC">
      <w:pPr>
        <w:spacing w:line="240" w:lineRule="auto"/>
      </w:pPr>
      <w:r>
        <w:separator/>
      </w:r>
    </w:p>
  </w:footnote>
  <w:footnote w:type="continuationSeparator" w:id="0">
    <w:p w14:paraId="666B4B71" w14:textId="77777777" w:rsidR="00ED4C7D" w:rsidRDefault="00ED4C7D" w:rsidP="007B6FCC">
      <w:pPr>
        <w:spacing w:line="240" w:lineRule="auto"/>
      </w:pPr>
      <w:r>
        <w:continuationSeparator/>
      </w:r>
    </w:p>
  </w:footnote>
  <w:footnote w:id="1">
    <w:p w14:paraId="3D3A0A70" w14:textId="77777777" w:rsidR="00EB6731" w:rsidRPr="002721A9" w:rsidRDefault="00EB6731" w:rsidP="00EB6731">
      <w:pPr>
        <w:pStyle w:val="Fotnotetekst"/>
        <w:rPr>
          <w:lang w:val="sv-SE"/>
        </w:rPr>
      </w:pPr>
      <w:r w:rsidRPr="002721A9">
        <w:rPr>
          <w:rStyle w:val="Fotnotereferanse"/>
          <w:lang w:val="sv-SE"/>
        </w:rPr>
        <w:footnoteRef/>
      </w:r>
      <w:r w:rsidRPr="002721A9">
        <w:rPr>
          <w:lang w:val="sv-SE"/>
        </w:rPr>
        <w:t xml:space="preserve"> </w:t>
      </w:r>
      <w:r w:rsidR="002721A9" w:rsidRPr="002721A9">
        <w:rPr>
          <w:lang w:val="sv-SE"/>
        </w:rPr>
        <w:t>Använd</w:t>
      </w:r>
      <w:r w:rsidRPr="002721A9">
        <w:rPr>
          <w:lang w:val="sv-SE"/>
        </w:rPr>
        <w:t xml:space="preserve"> </w:t>
      </w:r>
      <w:r w:rsidR="002721A9" w:rsidRPr="002721A9">
        <w:rPr>
          <w:lang w:val="sv-SE"/>
        </w:rPr>
        <w:t xml:space="preserve">fotnoter, inte slutnoter. </w:t>
      </w:r>
    </w:p>
  </w:footnote>
  <w:footnote w:id="2">
    <w:p w14:paraId="76AF431A" w14:textId="77777777" w:rsidR="00EB6731" w:rsidRPr="00E32F17" w:rsidRDefault="00EB6731" w:rsidP="00EB6731">
      <w:pPr>
        <w:pStyle w:val="Fotnotetekst"/>
      </w:pPr>
      <w:r>
        <w:rPr>
          <w:rStyle w:val="Fotnotereferanse"/>
        </w:rPr>
        <w:footnoteRef/>
      </w:r>
      <w:r w:rsidRPr="00E32F17">
        <w:t xml:space="preserve"> </w:t>
      </w:r>
      <w:r w:rsidRPr="00E32F17">
        <w:rPr>
          <w:rStyle w:val="Utheving"/>
        </w:rPr>
        <w:t>MHRA Style Guide</w:t>
      </w:r>
      <w:r w:rsidRPr="00E32F17">
        <w:t>, ed. by Brian Richardson (Cambridge: MHRA, 2013), p. 21.</w:t>
      </w:r>
    </w:p>
  </w:footnote>
  <w:footnote w:id="3">
    <w:p w14:paraId="3CAE232C" w14:textId="77777777" w:rsidR="00EB6731" w:rsidRPr="005770BE" w:rsidRDefault="00EB6731" w:rsidP="00EB6731">
      <w:pPr>
        <w:pStyle w:val="Fotnotetekst"/>
      </w:pPr>
      <w:r>
        <w:rPr>
          <w:rStyle w:val="Fotnotereferanse"/>
        </w:rPr>
        <w:footnoteRef/>
      </w:r>
      <w:r>
        <w:t xml:space="preserve"> </w:t>
      </w:r>
      <w:r w:rsidRPr="009A54B0">
        <w:t>Richardson, p.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4E8F" w14:textId="77777777" w:rsidR="007B6FCC" w:rsidRDefault="007B6FCC" w:rsidP="00DD4974">
    <w:pPr>
      <w:pStyle w:val="Topptekst"/>
    </w:pPr>
    <w:r>
      <w:t>Author Name: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D776" w14:textId="77777777" w:rsidR="007B6FCC" w:rsidRPr="00DD4974" w:rsidRDefault="007B6FCC" w:rsidP="00DD4974">
    <w:pPr>
      <w:pStyle w:val="Topptekst"/>
    </w:pPr>
    <w:r w:rsidRPr="00DD4974">
      <w:t>« 1700-tal « 20XX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48E6" w14:textId="77777777" w:rsidR="007B6FCC" w:rsidRPr="00436133" w:rsidRDefault="007B6FCC" w:rsidP="00436133">
    <w:pPr>
      <w:pStyle w:val="Topptekst"/>
    </w:pPr>
    <w:r w:rsidRPr="00436133">
      <w:t xml:space="preserve">« 1700-tal « </w:t>
    </w:r>
    <w:r>
      <w:t>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27B31"/>
    <w:rsid w:val="00061D54"/>
    <w:rsid w:val="00073478"/>
    <w:rsid w:val="0007676B"/>
    <w:rsid w:val="00092E45"/>
    <w:rsid w:val="000A6CC4"/>
    <w:rsid w:val="000B185C"/>
    <w:rsid w:val="000B1E37"/>
    <w:rsid w:val="000C403D"/>
    <w:rsid w:val="000E17DE"/>
    <w:rsid w:val="001846C6"/>
    <w:rsid w:val="001A758C"/>
    <w:rsid w:val="001C221A"/>
    <w:rsid w:val="001E19AB"/>
    <w:rsid w:val="001F329B"/>
    <w:rsid w:val="00231429"/>
    <w:rsid w:val="00242D4C"/>
    <w:rsid w:val="002721A9"/>
    <w:rsid w:val="00282169"/>
    <w:rsid w:val="00365805"/>
    <w:rsid w:val="00373A8F"/>
    <w:rsid w:val="0038671E"/>
    <w:rsid w:val="003926CA"/>
    <w:rsid w:val="003B6DBF"/>
    <w:rsid w:val="003B797A"/>
    <w:rsid w:val="003D1268"/>
    <w:rsid w:val="003D5F88"/>
    <w:rsid w:val="00440BE5"/>
    <w:rsid w:val="0046049C"/>
    <w:rsid w:val="00476A8A"/>
    <w:rsid w:val="00485733"/>
    <w:rsid w:val="0051536F"/>
    <w:rsid w:val="00543451"/>
    <w:rsid w:val="0054592F"/>
    <w:rsid w:val="0055494C"/>
    <w:rsid w:val="0058053B"/>
    <w:rsid w:val="005C5C5F"/>
    <w:rsid w:val="005E7E16"/>
    <w:rsid w:val="0064281C"/>
    <w:rsid w:val="00682657"/>
    <w:rsid w:val="00693E3A"/>
    <w:rsid w:val="006B7A5B"/>
    <w:rsid w:val="006D0A49"/>
    <w:rsid w:val="006D20C1"/>
    <w:rsid w:val="006D3E68"/>
    <w:rsid w:val="006F257E"/>
    <w:rsid w:val="00742553"/>
    <w:rsid w:val="007A0653"/>
    <w:rsid w:val="007B6FCC"/>
    <w:rsid w:val="007D06CB"/>
    <w:rsid w:val="008168D6"/>
    <w:rsid w:val="00817B51"/>
    <w:rsid w:val="008717C9"/>
    <w:rsid w:val="008A53D2"/>
    <w:rsid w:val="008B2A3B"/>
    <w:rsid w:val="008F3F76"/>
    <w:rsid w:val="00913596"/>
    <w:rsid w:val="00927C31"/>
    <w:rsid w:val="009D5CB7"/>
    <w:rsid w:val="00A3771D"/>
    <w:rsid w:val="00A56194"/>
    <w:rsid w:val="00AC1B7D"/>
    <w:rsid w:val="00AD12F6"/>
    <w:rsid w:val="00AE33D2"/>
    <w:rsid w:val="00B02FEF"/>
    <w:rsid w:val="00B1500F"/>
    <w:rsid w:val="00B3726D"/>
    <w:rsid w:val="00B602E5"/>
    <w:rsid w:val="00BB3CEC"/>
    <w:rsid w:val="00BC7833"/>
    <w:rsid w:val="00BD33C3"/>
    <w:rsid w:val="00C15DE3"/>
    <w:rsid w:val="00C2209A"/>
    <w:rsid w:val="00C55870"/>
    <w:rsid w:val="00C90E51"/>
    <w:rsid w:val="00C912BC"/>
    <w:rsid w:val="00D12BB1"/>
    <w:rsid w:val="00D20C26"/>
    <w:rsid w:val="00D81E94"/>
    <w:rsid w:val="00DA235F"/>
    <w:rsid w:val="00DB2793"/>
    <w:rsid w:val="00E27F8D"/>
    <w:rsid w:val="00E427C7"/>
    <w:rsid w:val="00E51955"/>
    <w:rsid w:val="00E70EED"/>
    <w:rsid w:val="00EB6731"/>
    <w:rsid w:val="00ED1224"/>
    <w:rsid w:val="00ED4C7D"/>
    <w:rsid w:val="00EF7B17"/>
    <w:rsid w:val="00F116D9"/>
    <w:rsid w:val="00F45EA9"/>
    <w:rsid w:val="00F54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309C"/>
  <w14:defaultImageDpi w14:val="32767"/>
  <w15:chartTrackingRefBased/>
  <w15:docId w15:val="{A8527605-7D81-8747-B307-28E7088F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CC"/>
    <w:pPr>
      <w:spacing w:line="280" w:lineRule="atLeast"/>
      <w:ind w:firstLine="272"/>
      <w:jc w:val="both"/>
    </w:pPr>
    <w:rPr>
      <w:rFonts w:ascii="Baskerville Old Face" w:eastAsia="Times New Roman" w:hAnsi="Baskerville Old Face" w:cs="Times New Roman"/>
      <w:color w:val="2C2A28"/>
      <w:sz w:val="20"/>
      <w:szCs w:val="22"/>
      <w:lang w:val="en-US" w:eastAsia="nb-NO"/>
    </w:rPr>
  </w:style>
  <w:style w:type="paragraph" w:styleId="Overskrift1">
    <w:name w:val="heading 1"/>
    <w:basedOn w:val="Normal"/>
    <w:next w:val="Firstparagraph"/>
    <w:link w:val="Overskrift1Tegn"/>
    <w:uiPriority w:val="2"/>
    <w:qFormat/>
    <w:rsid w:val="007B6FCC"/>
    <w:pPr>
      <w:keepNext/>
      <w:keepLines/>
      <w:spacing w:before="360" w:after="360"/>
      <w:ind w:firstLine="0"/>
      <w:contextualSpacing/>
      <w:jc w:val="center"/>
      <w:outlineLvl w:val="0"/>
    </w:pPr>
    <w:rPr>
      <w:rFonts w:eastAsiaTheme="majorEastAsia" w:cstheme="majorBidi"/>
      <w:i/>
      <w:color w:val="000000" w:themeColor="text1"/>
      <w:sz w:val="27"/>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rmatmall1">
    <w:name w:val="Formatmall1"/>
    <w:basedOn w:val="Normal"/>
    <w:qFormat/>
    <w:rsid w:val="00DB2793"/>
    <w:pPr>
      <w:spacing w:after="160" w:line="260" w:lineRule="atLeast"/>
    </w:pPr>
    <w:rPr>
      <w:rFonts w:ascii="Calibri" w:hAnsi="Calibri" w:cs="Calibri"/>
      <w:sz w:val="22"/>
    </w:rPr>
  </w:style>
  <w:style w:type="character" w:customStyle="1" w:styleId="Overskrift1Tegn">
    <w:name w:val="Overskrift 1 Tegn"/>
    <w:basedOn w:val="Standardskriftforavsnitt"/>
    <w:link w:val="Overskrift1"/>
    <w:uiPriority w:val="2"/>
    <w:rsid w:val="007B6FCC"/>
    <w:rPr>
      <w:rFonts w:ascii="Baskerville Old Face" w:eastAsiaTheme="majorEastAsia" w:hAnsi="Baskerville Old Face" w:cstheme="majorBidi"/>
      <w:i/>
      <w:color w:val="000000" w:themeColor="text1"/>
      <w:sz w:val="27"/>
      <w:szCs w:val="32"/>
      <w:lang w:val="en-US" w:eastAsia="nb-NO"/>
    </w:rPr>
  </w:style>
  <w:style w:type="paragraph" w:styleId="Topptekst">
    <w:name w:val="header"/>
    <w:basedOn w:val="Normal"/>
    <w:link w:val="TopptekstTegn"/>
    <w:uiPriority w:val="99"/>
    <w:unhideWhenUsed/>
    <w:qFormat/>
    <w:rsid w:val="007B6FCC"/>
    <w:pPr>
      <w:spacing w:after="462" w:line="494" w:lineRule="auto"/>
      <w:ind w:firstLine="0"/>
      <w:jc w:val="center"/>
    </w:pPr>
    <w:rPr>
      <w:rFonts w:ascii="Times New Roman" w:hAnsi="Times New Roman"/>
      <w:i/>
      <w:sz w:val="17"/>
    </w:rPr>
  </w:style>
  <w:style w:type="character" w:customStyle="1" w:styleId="TopptekstTegn">
    <w:name w:val="Topptekst Tegn"/>
    <w:basedOn w:val="Standardskriftforavsnitt"/>
    <w:link w:val="Topptekst"/>
    <w:uiPriority w:val="99"/>
    <w:rsid w:val="007B6FCC"/>
    <w:rPr>
      <w:rFonts w:ascii="Times New Roman" w:eastAsia="Times New Roman" w:hAnsi="Times New Roman" w:cs="Times New Roman"/>
      <w:i/>
      <w:color w:val="2C2A28"/>
      <w:sz w:val="17"/>
      <w:szCs w:val="22"/>
      <w:lang w:val="en-US" w:eastAsia="nb-NO"/>
    </w:rPr>
  </w:style>
  <w:style w:type="character" w:styleId="Hyperkobling">
    <w:name w:val="Hyperlink"/>
    <w:basedOn w:val="Standardskriftforavsnitt"/>
    <w:uiPriority w:val="99"/>
    <w:unhideWhenUsed/>
    <w:rsid w:val="007B6FCC"/>
    <w:rPr>
      <w:color w:val="0563C1" w:themeColor="hyperlink"/>
      <w:u w:val="single"/>
    </w:rPr>
  </w:style>
  <w:style w:type="paragraph" w:styleId="Tittel">
    <w:name w:val="Title"/>
    <w:basedOn w:val="Normal"/>
    <w:next w:val="Author"/>
    <w:link w:val="TittelTegn"/>
    <w:uiPriority w:val="2"/>
    <w:qFormat/>
    <w:rsid w:val="007B6FCC"/>
    <w:pPr>
      <w:spacing w:after="60" w:line="216" w:lineRule="auto"/>
      <w:ind w:firstLine="0"/>
      <w:jc w:val="center"/>
    </w:pPr>
    <w:rPr>
      <w:sz w:val="30"/>
    </w:rPr>
  </w:style>
  <w:style w:type="character" w:customStyle="1" w:styleId="TittelTegn">
    <w:name w:val="Tittel Tegn"/>
    <w:basedOn w:val="Standardskriftforavsnitt"/>
    <w:link w:val="Tittel"/>
    <w:uiPriority w:val="2"/>
    <w:rsid w:val="007B6FCC"/>
    <w:rPr>
      <w:rFonts w:ascii="Baskerville Old Face" w:eastAsia="Times New Roman" w:hAnsi="Baskerville Old Face" w:cs="Times New Roman"/>
      <w:color w:val="2C2A28"/>
      <w:sz w:val="30"/>
      <w:szCs w:val="22"/>
      <w:lang w:val="en-US" w:eastAsia="nb-NO"/>
    </w:rPr>
  </w:style>
  <w:style w:type="character" w:styleId="Utheving">
    <w:name w:val="Emphasis"/>
    <w:aliases w:val="Italics"/>
    <w:basedOn w:val="Standardskriftforavsnitt"/>
    <w:uiPriority w:val="20"/>
    <w:qFormat/>
    <w:rsid w:val="007B6FCC"/>
    <w:rPr>
      <w:i/>
      <w:iCs/>
    </w:rPr>
  </w:style>
  <w:style w:type="paragraph" w:customStyle="1" w:styleId="Author">
    <w:name w:val="Author"/>
    <w:basedOn w:val="Normal"/>
    <w:next w:val="Firstparagraph"/>
    <w:link w:val="AuthorChar"/>
    <w:uiPriority w:val="3"/>
    <w:qFormat/>
    <w:rsid w:val="007B6FCC"/>
    <w:pPr>
      <w:spacing w:before="240" w:after="400" w:line="259" w:lineRule="auto"/>
      <w:ind w:firstLine="0"/>
      <w:jc w:val="center"/>
    </w:pPr>
    <w:rPr>
      <w:i/>
    </w:rPr>
  </w:style>
  <w:style w:type="paragraph" w:customStyle="1" w:styleId="Firstparagraph">
    <w:name w:val="First paragraph"/>
    <w:basedOn w:val="Normal"/>
    <w:next w:val="Normal"/>
    <w:link w:val="FirstparagraphChar"/>
    <w:uiPriority w:val="1"/>
    <w:qFormat/>
    <w:rsid w:val="007B6FCC"/>
    <w:pPr>
      <w:ind w:firstLine="0"/>
    </w:pPr>
  </w:style>
  <w:style w:type="character" w:customStyle="1" w:styleId="AuthorChar">
    <w:name w:val="Author Char"/>
    <w:basedOn w:val="Standardskriftforavsnitt"/>
    <w:link w:val="Author"/>
    <w:uiPriority w:val="3"/>
    <w:rsid w:val="007B6FCC"/>
    <w:rPr>
      <w:rFonts w:ascii="Baskerville Old Face" w:eastAsia="Times New Roman" w:hAnsi="Baskerville Old Face" w:cs="Times New Roman"/>
      <w:i/>
      <w:color w:val="2C2A28"/>
      <w:sz w:val="20"/>
      <w:szCs w:val="22"/>
      <w:lang w:val="en-US" w:eastAsia="nb-NO"/>
    </w:rPr>
  </w:style>
  <w:style w:type="character" w:styleId="Sterk">
    <w:name w:val="Strong"/>
    <w:aliases w:val="Bold"/>
    <w:basedOn w:val="Standardskriftforavsnitt"/>
    <w:uiPriority w:val="22"/>
    <w:qFormat/>
    <w:rsid w:val="007B6FCC"/>
    <w:rPr>
      <w:b/>
      <w:bCs/>
    </w:rPr>
  </w:style>
  <w:style w:type="character" w:customStyle="1" w:styleId="FirstparagraphChar">
    <w:name w:val="First paragraph Char"/>
    <w:basedOn w:val="Standardskriftforavsnitt"/>
    <w:link w:val="Firstparagraph"/>
    <w:uiPriority w:val="1"/>
    <w:rsid w:val="007B6FCC"/>
    <w:rPr>
      <w:rFonts w:ascii="Baskerville Old Face" w:eastAsia="Times New Roman" w:hAnsi="Baskerville Old Face" w:cs="Times New Roman"/>
      <w:color w:val="2C2A28"/>
      <w:sz w:val="20"/>
      <w:szCs w:val="22"/>
      <w:lang w:val="en-US" w:eastAsia="nb-NO"/>
    </w:rPr>
  </w:style>
  <w:style w:type="paragraph" w:customStyle="1" w:styleId="Sectionheader">
    <w:name w:val="Section header"/>
    <w:basedOn w:val="Normal"/>
    <w:next w:val="Tittel"/>
    <w:link w:val="SectionheaderChar"/>
    <w:uiPriority w:val="99"/>
    <w:qFormat/>
    <w:rsid w:val="007B6FCC"/>
    <w:pPr>
      <w:spacing w:line="240" w:lineRule="auto"/>
      <w:ind w:firstLine="0"/>
      <w:jc w:val="center"/>
    </w:pPr>
    <w:rPr>
      <w:i/>
      <w:caps/>
      <w:sz w:val="14"/>
    </w:rPr>
  </w:style>
  <w:style w:type="paragraph" w:customStyle="1" w:styleId="Sectionfooter">
    <w:name w:val="Section footer"/>
    <w:basedOn w:val="Normal"/>
    <w:link w:val="SectionfooterChar"/>
    <w:uiPriority w:val="99"/>
    <w:qFormat/>
    <w:rsid w:val="007B6FCC"/>
    <w:pPr>
      <w:spacing w:before="240" w:after="120" w:line="240" w:lineRule="auto"/>
      <w:ind w:firstLine="0"/>
    </w:pPr>
    <w:rPr>
      <w:sz w:val="18"/>
      <w:szCs w:val="18"/>
    </w:rPr>
  </w:style>
  <w:style w:type="character" w:customStyle="1" w:styleId="SectionheaderChar">
    <w:name w:val="Section header Char"/>
    <w:basedOn w:val="Standardskriftforavsnitt"/>
    <w:link w:val="Sectionheader"/>
    <w:uiPriority w:val="99"/>
    <w:rsid w:val="007B6FCC"/>
    <w:rPr>
      <w:rFonts w:ascii="Baskerville Old Face" w:eastAsia="Times New Roman" w:hAnsi="Baskerville Old Face" w:cs="Times New Roman"/>
      <w:i/>
      <w:caps/>
      <w:color w:val="2C2A28"/>
      <w:sz w:val="14"/>
      <w:szCs w:val="22"/>
      <w:lang w:val="en-US" w:eastAsia="nb-NO"/>
    </w:rPr>
  </w:style>
  <w:style w:type="character" w:customStyle="1" w:styleId="SectionfooterChar">
    <w:name w:val="Section footer Char"/>
    <w:basedOn w:val="Standardskriftforavsnitt"/>
    <w:link w:val="Sectionfooter"/>
    <w:uiPriority w:val="99"/>
    <w:rsid w:val="007B6FCC"/>
    <w:rPr>
      <w:rFonts w:ascii="Baskerville Old Face" w:eastAsia="Times New Roman" w:hAnsi="Baskerville Old Face" w:cs="Times New Roman"/>
      <w:color w:val="2C2A28"/>
      <w:sz w:val="18"/>
      <w:szCs w:val="18"/>
      <w:lang w:val="en-US" w:eastAsia="nb-NO"/>
    </w:rPr>
  </w:style>
  <w:style w:type="paragraph" w:styleId="Bunntekst">
    <w:name w:val="footer"/>
    <w:basedOn w:val="Normal"/>
    <w:link w:val="BunntekstTegn"/>
    <w:uiPriority w:val="99"/>
    <w:qFormat/>
    <w:rsid w:val="007B6FCC"/>
    <w:pPr>
      <w:spacing w:line="259" w:lineRule="auto"/>
      <w:ind w:firstLine="0"/>
      <w:jc w:val="center"/>
    </w:pPr>
    <w:rPr>
      <w:noProof/>
      <w:sz w:val="17"/>
    </w:rPr>
  </w:style>
  <w:style w:type="character" w:customStyle="1" w:styleId="BunntekstTegn">
    <w:name w:val="Bunntekst Tegn"/>
    <w:basedOn w:val="Standardskriftforavsnitt"/>
    <w:link w:val="Bunntekst"/>
    <w:uiPriority w:val="99"/>
    <w:rsid w:val="007B6FCC"/>
    <w:rPr>
      <w:rFonts w:ascii="Baskerville Old Face" w:eastAsia="Times New Roman" w:hAnsi="Baskerville Old Face" w:cs="Times New Roman"/>
      <w:noProof/>
      <w:color w:val="2C2A28"/>
      <w:sz w:val="17"/>
      <w:szCs w:val="22"/>
      <w:lang w:val="en-US" w:eastAsia="nb-NO"/>
    </w:rPr>
  </w:style>
  <w:style w:type="paragraph" w:styleId="Fotnotetekst">
    <w:name w:val="footnote text"/>
    <w:basedOn w:val="Normal"/>
    <w:link w:val="FotnotetekstTegn"/>
    <w:uiPriority w:val="99"/>
    <w:rsid w:val="007B6FCC"/>
    <w:pPr>
      <w:tabs>
        <w:tab w:val="left" w:pos="284"/>
      </w:tabs>
      <w:spacing w:line="240" w:lineRule="auto"/>
      <w:ind w:left="284" w:hanging="284"/>
    </w:pPr>
    <w:rPr>
      <w:sz w:val="18"/>
      <w:szCs w:val="20"/>
    </w:rPr>
  </w:style>
  <w:style w:type="character" w:customStyle="1" w:styleId="FotnotetekstTegn">
    <w:name w:val="Fotnotetekst Tegn"/>
    <w:basedOn w:val="Standardskriftforavsnitt"/>
    <w:link w:val="Fotnotetekst"/>
    <w:uiPriority w:val="99"/>
    <w:rsid w:val="007B6FCC"/>
    <w:rPr>
      <w:rFonts w:ascii="Baskerville Old Face" w:eastAsia="Times New Roman" w:hAnsi="Baskerville Old Face" w:cs="Times New Roman"/>
      <w:color w:val="2C2A28"/>
      <w:sz w:val="18"/>
      <w:szCs w:val="20"/>
      <w:lang w:val="en-US" w:eastAsia="nb-NO"/>
    </w:rPr>
  </w:style>
  <w:style w:type="character" w:styleId="Fotnotereferanse">
    <w:name w:val="footnote reference"/>
    <w:basedOn w:val="Standardskriftforavsnitt"/>
    <w:uiPriority w:val="99"/>
    <w:rsid w:val="007B6FCC"/>
    <w:rPr>
      <w:vertAlign w:val="superscript"/>
    </w:rPr>
  </w:style>
  <w:style w:type="paragraph" w:customStyle="1" w:styleId="Introduction">
    <w:name w:val="Introduction"/>
    <w:basedOn w:val="Firstparagraph"/>
    <w:link w:val="IntroductionChar"/>
    <w:uiPriority w:val="3"/>
    <w:qFormat/>
    <w:rsid w:val="007B6FCC"/>
    <w:pPr>
      <w:spacing w:before="240"/>
    </w:pPr>
  </w:style>
  <w:style w:type="character" w:customStyle="1" w:styleId="IntroductionChar">
    <w:name w:val="Introduction Char"/>
    <w:basedOn w:val="FirstparagraphChar"/>
    <w:link w:val="Introduction"/>
    <w:uiPriority w:val="3"/>
    <w:rsid w:val="007B6FCC"/>
    <w:rPr>
      <w:rFonts w:ascii="Baskerville Old Face" w:eastAsia="Times New Roman" w:hAnsi="Baskerville Old Face" w:cs="Times New Roman"/>
      <w:color w:val="2C2A28"/>
      <w:sz w:val="20"/>
      <w:szCs w:val="22"/>
      <w:lang w:val="en-US" w:eastAsia="nb-NO"/>
    </w:rPr>
  </w:style>
  <w:style w:type="paragraph" w:styleId="Sitat">
    <w:name w:val="Quote"/>
    <w:basedOn w:val="Normal"/>
    <w:next w:val="Firstparagraph"/>
    <w:link w:val="SitatTegn"/>
    <w:uiPriority w:val="6"/>
    <w:qFormat/>
    <w:rsid w:val="007B6FCC"/>
    <w:pPr>
      <w:spacing w:before="240" w:after="240"/>
      <w:ind w:left="272" w:firstLine="0"/>
      <w:contextualSpacing/>
    </w:pPr>
  </w:style>
  <w:style w:type="character" w:customStyle="1" w:styleId="SitatTegn">
    <w:name w:val="Sitat Tegn"/>
    <w:basedOn w:val="Standardskriftforavsnitt"/>
    <w:link w:val="Sitat"/>
    <w:uiPriority w:val="6"/>
    <w:rsid w:val="007B6FCC"/>
    <w:rPr>
      <w:rFonts w:ascii="Baskerville Old Face" w:eastAsia="Times New Roman" w:hAnsi="Baskerville Old Face" w:cs="Times New Roman"/>
      <w:color w:val="2C2A28"/>
      <w:sz w:val="20"/>
      <w:szCs w:val="22"/>
      <w:lang w:val="en-US" w:eastAsia="nb-NO"/>
    </w:rPr>
  </w:style>
  <w:style w:type="paragraph" w:customStyle="1" w:styleId="Figure">
    <w:name w:val="Figure"/>
    <w:basedOn w:val="Normal"/>
    <w:next w:val="Normal"/>
    <w:link w:val="FigureChar"/>
    <w:uiPriority w:val="4"/>
    <w:qFormat/>
    <w:rsid w:val="007B6FCC"/>
    <w:pPr>
      <w:spacing w:before="480" w:after="120"/>
      <w:ind w:firstLine="0"/>
      <w:jc w:val="center"/>
    </w:pPr>
    <w:rPr>
      <w:noProof/>
    </w:rPr>
  </w:style>
  <w:style w:type="paragraph" w:styleId="Bildetekst">
    <w:name w:val="caption"/>
    <w:basedOn w:val="Normal"/>
    <w:next w:val="Normal"/>
    <w:uiPriority w:val="5"/>
    <w:qFormat/>
    <w:rsid w:val="007B6FCC"/>
    <w:pPr>
      <w:spacing w:after="320"/>
      <w:ind w:left="272" w:right="272" w:firstLine="0"/>
    </w:pPr>
    <w:rPr>
      <w:i/>
      <w:iCs/>
      <w:color w:val="000000" w:themeColor="text1"/>
      <w:sz w:val="18"/>
      <w:szCs w:val="18"/>
    </w:rPr>
  </w:style>
  <w:style w:type="character" w:customStyle="1" w:styleId="FigureChar">
    <w:name w:val="Figure Char"/>
    <w:basedOn w:val="Standardskriftforavsnitt"/>
    <w:link w:val="Figure"/>
    <w:uiPriority w:val="4"/>
    <w:rsid w:val="007B6FCC"/>
    <w:rPr>
      <w:rFonts w:ascii="Baskerville Old Face" w:eastAsia="Times New Roman" w:hAnsi="Baskerville Old Face" w:cs="Times New Roman"/>
      <w:noProof/>
      <w:color w:val="2C2A28"/>
      <w:sz w:val="20"/>
      <w:szCs w:val="22"/>
      <w:lang w:val="en-US" w:eastAsia="nb-NO"/>
    </w:rPr>
  </w:style>
  <w:style w:type="paragraph" w:customStyle="1" w:styleId="AboutAuthor">
    <w:name w:val="About Author"/>
    <w:basedOn w:val="Firstparagraph"/>
    <w:link w:val="AboutAuthorChar"/>
    <w:uiPriority w:val="24"/>
    <w:qFormat/>
    <w:rsid w:val="007B6FCC"/>
    <w:pPr>
      <w:spacing w:before="240"/>
      <w:ind w:left="272" w:right="272"/>
    </w:pPr>
    <w:rPr>
      <w:rFonts w:eastAsia="Calibri" w:cs="Calibri"/>
      <w:i/>
      <w:noProof/>
      <w:color w:val="000000"/>
      <w:sz w:val="18"/>
      <w:szCs w:val="18"/>
    </w:rPr>
  </w:style>
  <w:style w:type="character" w:customStyle="1" w:styleId="Smallcaps">
    <w:name w:val="Small caps"/>
    <w:basedOn w:val="Standardskriftforavsnitt"/>
    <w:uiPriority w:val="23"/>
    <w:qFormat/>
    <w:rsid w:val="007B6FCC"/>
    <w:rPr>
      <w:caps w:val="0"/>
      <w:smallCaps/>
      <w:lang w:val="en-US"/>
    </w:rPr>
  </w:style>
  <w:style w:type="character" w:customStyle="1" w:styleId="AboutAuthorChar">
    <w:name w:val="About Author Char"/>
    <w:basedOn w:val="FirstparagraphChar"/>
    <w:link w:val="AboutAuthor"/>
    <w:uiPriority w:val="24"/>
    <w:rsid w:val="007B6FCC"/>
    <w:rPr>
      <w:rFonts w:ascii="Baskerville Old Face" w:eastAsia="Calibri" w:hAnsi="Baskerville Old Face" w:cs="Calibri"/>
      <w:i/>
      <w:noProof/>
      <w:color w:val="000000"/>
      <w:sz w:val="18"/>
      <w:szCs w:val="18"/>
      <w:lang w:val="en-US" w:eastAsia="nb-NO"/>
    </w:rPr>
  </w:style>
  <w:style w:type="paragraph" w:customStyle="1" w:styleId="References">
    <w:name w:val="References"/>
    <w:basedOn w:val="Normal"/>
    <w:link w:val="ReferencesChar"/>
    <w:uiPriority w:val="11"/>
    <w:qFormat/>
    <w:rsid w:val="007B6FCC"/>
    <w:pPr>
      <w:ind w:left="272" w:hanging="272"/>
    </w:pPr>
    <w:rPr>
      <w:lang w:val="en-GB"/>
    </w:rPr>
  </w:style>
  <w:style w:type="character" w:customStyle="1" w:styleId="ReferencesChar">
    <w:name w:val="References Char"/>
    <w:basedOn w:val="Standardskriftforavsnitt"/>
    <w:link w:val="References"/>
    <w:uiPriority w:val="11"/>
    <w:rsid w:val="007B6FCC"/>
    <w:rPr>
      <w:rFonts w:ascii="Baskerville Old Face" w:eastAsia="Times New Roman" w:hAnsi="Baskerville Old Face" w:cs="Times New Roman"/>
      <w:color w:val="2C2A28"/>
      <w:sz w:val="20"/>
      <w:szCs w:val="22"/>
      <w:lang w:val="en-GB" w:eastAsia="nb-NO"/>
    </w:rPr>
  </w:style>
  <w:style w:type="character" w:customStyle="1" w:styleId="Superscript">
    <w:name w:val="Superscript"/>
    <w:basedOn w:val="Standardskriftforavsnitt"/>
    <w:uiPriority w:val="22"/>
    <w:qFormat/>
    <w:rsid w:val="007B6FCC"/>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crossref.org/SimpleTextQue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www.mhra.org.uk/publications/MHRA-Style-Gui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hra.org.uk/style/contents.html"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hra.org.uk/publications/MHRA-Style-Guide"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hra.org.uk/style/11.2"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3AA86217B394ABCA04D56E516F586" ma:contentTypeVersion="11" ma:contentTypeDescription="Create a new document." ma:contentTypeScope="" ma:versionID="ae79f48166ab7baace1fe6b1de275a28">
  <xsd:schema xmlns:xsd="http://www.w3.org/2001/XMLSchema" xmlns:xs="http://www.w3.org/2001/XMLSchema" xmlns:p="http://schemas.microsoft.com/office/2006/metadata/properties" xmlns:ns2="3533a185-1f5d-47ee-a856-16c1f3842271" xmlns:ns3="64f599c1-6bb9-41f0-a4e1-790bd3ad9591" targetNamespace="http://schemas.microsoft.com/office/2006/metadata/properties" ma:root="true" ma:fieldsID="2da40ed8a970749703b780079ae62d74" ns2:_="" ns3:_="">
    <xsd:import namespace="3533a185-1f5d-47ee-a856-16c1f3842271"/>
    <xsd:import namespace="64f599c1-6bb9-41f0-a4e1-790bd3ad95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a185-1f5d-47ee-a856-16c1f384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599c1-6bb9-41f0-a4e1-790bd3ad95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13E9-0FA0-4797-8E40-B4297CBAB72C}">
  <ds:schemaRefs>
    <ds:schemaRef ds:uri="http://schemas.microsoft.com/sharepoint/v3/contenttype/forms"/>
  </ds:schemaRefs>
</ds:datastoreItem>
</file>

<file path=customXml/itemProps2.xml><?xml version="1.0" encoding="utf-8"?>
<ds:datastoreItem xmlns:ds="http://schemas.openxmlformats.org/officeDocument/2006/customXml" ds:itemID="{DF2A7A26-AC6C-44F8-B8FF-ED7D891A7A0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3533a185-1f5d-47ee-a856-16c1f3842271"/>
    <ds:schemaRef ds:uri="64f599c1-6bb9-41f0-a4e1-790bd3ad959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A2CFE0-32E0-4FFC-AF71-438DC9D78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a185-1f5d-47ee-a856-16c1f3842271"/>
    <ds:schemaRef ds:uri="64f599c1-6bb9-41f0-a4e1-790bd3ad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A6A2D-65CF-4782-BEE7-D9E9615D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1648</Words>
  <Characters>8739</Characters>
  <Application>Microsoft Office Word</Application>
  <DocSecurity>0</DocSecurity>
  <Lines>72</Lines>
  <Paragraphs>20</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Ljungberg</dc:creator>
  <cp:keywords/>
  <dc:description/>
  <cp:lastModifiedBy>Per Pippin Aspaas</cp:lastModifiedBy>
  <cp:revision>2</cp:revision>
  <dcterms:created xsi:type="dcterms:W3CDTF">2020-09-28T07:37:00Z</dcterms:created>
  <dcterms:modified xsi:type="dcterms:W3CDTF">2020-09-28T07:37:00Z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0x0101006CB3AA86217B394ABCA04D56E516F586</vt:lpwstr>
  </property>
</Properties>
</file>